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AD68" w14:textId="77777777" w:rsidR="004C2FFF" w:rsidRDefault="004C2FFF" w:rsidP="004C2FFF">
      <w:pPr>
        <w:pStyle w:val="a3"/>
        <w:spacing w:before="0" w:beforeAutospacing="0" w:after="0" w:afterAutospacing="0"/>
        <w:ind w:left="4536" w:hanging="142"/>
        <w:rPr>
          <w:sz w:val="28"/>
          <w:szCs w:val="28"/>
        </w:rPr>
      </w:pPr>
      <w:r>
        <w:rPr>
          <w:sz w:val="28"/>
          <w:szCs w:val="28"/>
        </w:rPr>
        <w:t xml:space="preserve">            Додаток  5</w:t>
      </w:r>
    </w:p>
    <w:p w14:paraId="05FB49D3" w14:textId="77777777" w:rsidR="004C2FFF" w:rsidRDefault="004C2FFF" w:rsidP="004C2FFF">
      <w:pPr>
        <w:pStyle w:val="a3"/>
        <w:spacing w:before="0" w:beforeAutospacing="0" w:after="0" w:afterAutospacing="0"/>
        <w:ind w:left="4536" w:hanging="142"/>
        <w:rPr>
          <w:sz w:val="28"/>
          <w:szCs w:val="28"/>
        </w:rPr>
      </w:pPr>
      <w:r>
        <w:rPr>
          <w:sz w:val="28"/>
          <w:szCs w:val="28"/>
        </w:rPr>
        <w:t>            до рішення  виконавчого комітету</w:t>
      </w:r>
    </w:p>
    <w:p w14:paraId="144BCB5E" w14:textId="59B4CE0E" w:rsidR="004C2FFF" w:rsidRDefault="004C2FFF" w:rsidP="004C2FF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                                                                           від     </w:t>
      </w:r>
      <w:r w:rsidR="00834DE9">
        <w:rPr>
          <w:sz w:val="28"/>
          <w:szCs w:val="28"/>
        </w:rPr>
        <w:t>15.12.2025</w:t>
      </w:r>
      <w:r>
        <w:rPr>
          <w:sz w:val="28"/>
          <w:szCs w:val="28"/>
        </w:rPr>
        <w:t xml:space="preserve">  № </w:t>
      </w:r>
      <w:r w:rsidR="00834DE9">
        <w:rPr>
          <w:sz w:val="28"/>
          <w:szCs w:val="28"/>
        </w:rPr>
        <w:t>522</w:t>
      </w:r>
    </w:p>
    <w:p w14:paraId="3AC592F7" w14:textId="77777777" w:rsidR="003A1A66" w:rsidRDefault="003A1A66" w:rsidP="003A1A66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8A3E1F3" w14:textId="77777777" w:rsidR="00CB5F99" w:rsidRPr="003C26CE" w:rsidRDefault="00CB5F99" w:rsidP="00CB5F9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6C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ІНСТРУКЦІЯ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№</w:t>
      </w:r>
      <w:r w:rsidR="000A117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5</w:t>
      </w:r>
    </w:p>
    <w:p w14:paraId="52200769" w14:textId="77777777" w:rsidR="002B475D" w:rsidRPr="004C2FFF" w:rsidRDefault="003A1A66" w:rsidP="000765AD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z w:val="28"/>
          <w:szCs w:val="28"/>
        </w:rPr>
      </w:pPr>
      <w:r w:rsidRPr="004C2FFF">
        <w:rPr>
          <w:b w:val="0"/>
          <w:sz w:val="28"/>
          <w:szCs w:val="28"/>
        </w:rPr>
        <w:t>з охорони праці для</w:t>
      </w:r>
      <w:r w:rsidR="0057200C" w:rsidRPr="004C2FFF">
        <w:rPr>
          <w:b w:val="0"/>
          <w:bCs w:val="0"/>
          <w:sz w:val="38"/>
          <w:szCs w:val="38"/>
        </w:rPr>
        <w:t xml:space="preserve"> </w:t>
      </w:r>
      <w:r w:rsidR="0057200C" w:rsidRPr="004C2FFF">
        <w:rPr>
          <w:b w:val="0"/>
          <w:bCs w:val="0"/>
          <w:sz w:val="28"/>
          <w:szCs w:val="28"/>
        </w:rPr>
        <w:t>завідувача господарством </w:t>
      </w:r>
      <w:r w:rsidR="0023682E" w:rsidRPr="004C2FFF">
        <w:rPr>
          <w:sz w:val="28"/>
          <w:szCs w:val="28"/>
        </w:rPr>
        <w:br/>
      </w:r>
    </w:p>
    <w:p w14:paraId="31C922B5" w14:textId="77777777" w:rsidR="00021924" w:rsidRPr="004C2FFF" w:rsidRDefault="00021924" w:rsidP="002B475D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C2FF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Загальні вимоги</w:t>
      </w:r>
    </w:p>
    <w:p w14:paraId="0C45523F" w14:textId="77777777" w:rsidR="004C2FFF" w:rsidRPr="004C2FFF" w:rsidRDefault="004C2FFF" w:rsidP="004C2FFF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A710238" w14:textId="77777777" w:rsidR="00992ACF" w:rsidRDefault="004C2FFF" w:rsidP="004C2FFF">
      <w:pPr>
        <w:pStyle w:val="a4"/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C2FF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1.1. </w:t>
      </w:r>
      <w:r w:rsidR="00CB5F99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DE2D68" w:rsidRPr="004C2FFF">
        <w:rPr>
          <w:rFonts w:ascii="Times New Roman" w:eastAsia="Calibri" w:hAnsi="Times New Roman" w:cs="Times New Roman"/>
          <w:sz w:val="28"/>
          <w:szCs w:val="28"/>
        </w:rPr>
        <w:t>авідувач господарс</w:t>
      </w:r>
      <w:r w:rsidR="00DE2D68" w:rsidRPr="004C2FFF">
        <w:rPr>
          <w:rFonts w:ascii="Times New Roman" w:hAnsi="Times New Roman" w:cs="Times New Roman"/>
          <w:sz w:val="28"/>
          <w:szCs w:val="28"/>
        </w:rPr>
        <w:t>тв</w:t>
      </w:r>
      <w:r w:rsidR="00DE2D68">
        <w:rPr>
          <w:rFonts w:ascii="Times New Roman" w:hAnsi="Times New Roman" w:cs="Times New Roman"/>
          <w:sz w:val="28"/>
          <w:szCs w:val="28"/>
        </w:rPr>
        <w:t>ом</w:t>
      </w:r>
      <w:r w:rsidRPr="004C2F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зобов’язаний дотримуватись вимог законодавчих та загальних нормативно-правових актів України з питань охорони праці, пожежної і радіаційної безпеки та безпеки життєдіяльності, нормативно-правових актів з цих питань</w:t>
      </w:r>
      <w:r w:rsidR="00992AC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3C6EF530" w14:textId="77777777" w:rsidR="004C2FFF" w:rsidRPr="004C2FFF" w:rsidRDefault="004C2FFF" w:rsidP="004C2FFF">
      <w:pPr>
        <w:pStyle w:val="a4"/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C2FFF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CB5F99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4C2FFF">
        <w:rPr>
          <w:rFonts w:ascii="Times New Roman" w:hAnsi="Times New Roman" w:cs="Times New Roman"/>
          <w:sz w:val="28"/>
          <w:szCs w:val="28"/>
        </w:rPr>
        <w:t xml:space="preserve">До виконання робіт допускаються особи, </w:t>
      </w:r>
      <w:r w:rsidRPr="004C2FFF">
        <w:rPr>
          <w:rFonts w:ascii="Times New Roman" w:eastAsia="Calibri" w:hAnsi="Times New Roman" w:cs="Times New Roman"/>
          <w:sz w:val="28"/>
          <w:szCs w:val="28"/>
        </w:rPr>
        <w:t>які мають відпов</w:t>
      </w:r>
      <w:r w:rsidRPr="004C2FFF">
        <w:rPr>
          <w:rFonts w:ascii="Times New Roman" w:hAnsi="Times New Roman" w:cs="Times New Roman"/>
          <w:sz w:val="28"/>
          <w:szCs w:val="28"/>
        </w:rPr>
        <w:t>ідний досвід роботи і пройшли навчання та інструктаж з охорони праці</w:t>
      </w:r>
      <w:r w:rsidRPr="004C2FF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07C0F9EC" w14:textId="77777777" w:rsidR="004C2FFF" w:rsidRPr="004C2FFF" w:rsidRDefault="004C2FFF" w:rsidP="004C2FFF">
      <w:pPr>
        <w:pStyle w:val="a4"/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1.</w:t>
      </w:r>
      <w:r w:rsidR="00CB5F99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4C2FFF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 робіт не пов’язаних з основною роботою допускається тільки після проведення цільового інструктажу.</w:t>
      </w:r>
    </w:p>
    <w:p w14:paraId="11409127" w14:textId="77777777" w:rsidR="004C2FFF" w:rsidRPr="004C2FFF" w:rsidRDefault="004C2FFF" w:rsidP="004C2FFF">
      <w:pPr>
        <w:pStyle w:val="a4"/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1.</w:t>
      </w:r>
      <w:r w:rsidR="00CB5F99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DE2D68" w:rsidRPr="004C2FFF">
        <w:rPr>
          <w:rFonts w:ascii="Times New Roman" w:eastAsia="Calibri" w:hAnsi="Times New Roman" w:cs="Times New Roman"/>
          <w:sz w:val="28"/>
          <w:szCs w:val="28"/>
        </w:rPr>
        <w:t>Завідувач господарс</w:t>
      </w:r>
      <w:r w:rsidR="00DE2D68" w:rsidRPr="004C2FFF">
        <w:rPr>
          <w:rFonts w:ascii="Times New Roman" w:hAnsi="Times New Roman" w:cs="Times New Roman"/>
          <w:sz w:val="28"/>
          <w:szCs w:val="28"/>
        </w:rPr>
        <w:t>тв</w:t>
      </w:r>
      <w:r w:rsidR="00DE2D68">
        <w:rPr>
          <w:rFonts w:ascii="Times New Roman" w:hAnsi="Times New Roman" w:cs="Times New Roman"/>
          <w:sz w:val="28"/>
          <w:szCs w:val="28"/>
        </w:rPr>
        <w:t>ом</w:t>
      </w:r>
      <w:r w:rsidRPr="004C2F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призначається відповідальною особою за збереження будів</w:t>
      </w:r>
      <w:r w:rsidR="00992ACF">
        <w:rPr>
          <w:rFonts w:ascii="Times New Roman" w:eastAsia="Times New Roman" w:hAnsi="Times New Roman" w:cs="Times New Roman"/>
          <w:sz w:val="28"/>
          <w:szCs w:val="28"/>
          <w:lang w:eastAsia="uk-UA"/>
        </w:rPr>
        <w:t>лі</w:t>
      </w:r>
      <w:r w:rsidRPr="004C2F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споруд та інженерних мереж </w:t>
      </w:r>
      <w:r w:rsidR="00992ACF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</w:t>
      </w:r>
    </w:p>
    <w:p w14:paraId="750D4468" w14:textId="77777777" w:rsidR="00021924" w:rsidRPr="004C2FFF" w:rsidRDefault="002B475D" w:rsidP="0002192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C2FFF">
        <w:rPr>
          <w:sz w:val="28"/>
          <w:szCs w:val="28"/>
        </w:rPr>
        <w:t xml:space="preserve">         </w:t>
      </w:r>
      <w:r w:rsidR="004C2FFF">
        <w:rPr>
          <w:sz w:val="28"/>
          <w:szCs w:val="28"/>
        </w:rPr>
        <w:t xml:space="preserve"> </w:t>
      </w:r>
      <w:r w:rsidR="00021924" w:rsidRPr="004C2FFF">
        <w:rPr>
          <w:sz w:val="28"/>
          <w:szCs w:val="28"/>
        </w:rPr>
        <w:t>1.</w:t>
      </w:r>
      <w:r w:rsidR="004C2FFF">
        <w:rPr>
          <w:sz w:val="28"/>
          <w:szCs w:val="28"/>
        </w:rPr>
        <w:t>7</w:t>
      </w:r>
      <w:r w:rsidR="00021924" w:rsidRPr="004C2FFF">
        <w:rPr>
          <w:sz w:val="28"/>
          <w:szCs w:val="28"/>
        </w:rPr>
        <w:t>. Графік роботи встановлюється згідно правил внутрішнього трудового розпорядку.</w:t>
      </w:r>
    </w:p>
    <w:p w14:paraId="19062F50" w14:textId="77777777" w:rsidR="00011051" w:rsidRPr="00011051" w:rsidRDefault="00011051" w:rsidP="00011051">
      <w:pPr>
        <w:widowControl w:val="0"/>
        <w:tabs>
          <w:tab w:val="left" w:pos="109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1.</w:t>
      </w:r>
      <w:r w:rsidR="00CB5F99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. </w:t>
      </w:r>
      <w:r w:rsidRPr="004C2FFF">
        <w:rPr>
          <w:rFonts w:ascii="Times New Roman" w:eastAsia="Calibri" w:hAnsi="Times New Roman" w:cs="Times New Roman"/>
          <w:sz w:val="28"/>
          <w:szCs w:val="28"/>
        </w:rPr>
        <w:t>Завідувач господарс</w:t>
      </w:r>
      <w:r w:rsidRPr="004C2FFF">
        <w:rPr>
          <w:rFonts w:ascii="Times New Roman" w:hAnsi="Times New Roman" w:cs="Times New Roman"/>
          <w:sz w:val="28"/>
          <w:szCs w:val="28"/>
        </w:rPr>
        <w:t>тв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11051">
        <w:rPr>
          <w:rFonts w:ascii="Times New Roman" w:hAnsi="Times New Roman" w:cs="Times New Roman"/>
          <w:spacing w:val="-3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зобов’язаний:</w:t>
      </w:r>
    </w:p>
    <w:p w14:paraId="1D51C856" w14:textId="77777777" w:rsidR="00011051" w:rsidRPr="00011051" w:rsidRDefault="00011051" w:rsidP="00011051">
      <w:pPr>
        <w:pStyle w:val="a4"/>
        <w:widowControl w:val="0"/>
        <w:numPr>
          <w:ilvl w:val="0"/>
          <w:numId w:val="3"/>
        </w:numPr>
        <w:tabs>
          <w:tab w:val="left" w:pos="1096"/>
        </w:tabs>
        <w:autoSpaceDE w:val="0"/>
        <w:autoSpaceDN w:val="0"/>
        <w:spacing w:before="1" w:after="0" w:line="240" w:lineRule="auto"/>
        <w:ind w:right="130" w:firstLine="707"/>
        <w:contextualSpacing w:val="0"/>
        <w:jc w:val="both"/>
        <w:rPr>
          <w:rFonts w:ascii="Times New Roman" w:hAnsi="Times New Roman" w:cs="Times New Roman"/>
          <w:sz w:val="28"/>
        </w:rPr>
      </w:pPr>
      <w:r w:rsidRPr="00011051">
        <w:rPr>
          <w:rFonts w:ascii="Times New Roman" w:hAnsi="Times New Roman" w:cs="Times New Roman"/>
          <w:sz w:val="28"/>
        </w:rPr>
        <w:t>дотримуватися норм, правил і інструкцій з охорони праці і пожежної</w:t>
      </w:r>
      <w:r w:rsidRPr="00011051">
        <w:rPr>
          <w:rFonts w:ascii="Times New Roman" w:hAnsi="Times New Roman" w:cs="Times New Roman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безпеки,</w:t>
      </w:r>
      <w:r w:rsidRPr="00011051">
        <w:rPr>
          <w:rFonts w:ascii="Times New Roman" w:hAnsi="Times New Roman" w:cs="Times New Roman"/>
          <w:spacing w:val="-5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правил</w:t>
      </w:r>
      <w:r w:rsidRPr="00011051">
        <w:rPr>
          <w:rFonts w:ascii="Times New Roman" w:hAnsi="Times New Roman" w:cs="Times New Roman"/>
          <w:spacing w:val="-1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внутрішнього</w:t>
      </w:r>
      <w:r w:rsidRPr="00011051">
        <w:rPr>
          <w:rFonts w:ascii="Times New Roman" w:hAnsi="Times New Roman" w:cs="Times New Roman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трудового розпорядку;</w:t>
      </w:r>
    </w:p>
    <w:p w14:paraId="657F4E87" w14:textId="77777777" w:rsidR="00011051" w:rsidRPr="00011051" w:rsidRDefault="00011051" w:rsidP="00011051">
      <w:pPr>
        <w:pStyle w:val="a4"/>
        <w:widowControl w:val="0"/>
        <w:numPr>
          <w:ilvl w:val="0"/>
          <w:numId w:val="3"/>
        </w:numPr>
        <w:tabs>
          <w:tab w:val="left" w:pos="1096"/>
        </w:tabs>
        <w:autoSpaceDE w:val="0"/>
        <w:autoSpaceDN w:val="0"/>
        <w:spacing w:after="0" w:line="240" w:lineRule="auto"/>
        <w:ind w:right="119" w:firstLine="707"/>
        <w:contextualSpacing w:val="0"/>
        <w:jc w:val="both"/>
        <w:rPr>
          <w:rFonts w:ascii="Times New Roman" w:hAnsi="Times New Roman" w:cs="Times New Roman"/>
          <w:sz w:val="28"/>
        </w:rPr>
      </w:pPr>
      <w:r w:rsidRPr="00011051">
        <w:rPr>
          <w:rFonts w:ascii="Times New Roman" w:hAnsi="Times New Roman" w:cs="Times New Roman"/>
          <w:sz w:val="28"/>
        </w:rPr>
        <w:t>правильно застосовувати колективні і індивідуальні засоби захисту (у</w:t>
      </w:r>
      <w:r w:rsidRPr="00011051">
        <w:rPr>
          <w:rFonts w:ascii="Times New Roman" w:hAnsi="Times New Roman" w:cs="Times New Roman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разі потреби у їх використанні), дбайливо ставитися до виданих в користування</w:t>
      </w:r>
      <w:r w:rsidRPr="00011051">
        <w:rPr>
          <w:rFonts w:ascii="Times New Roman" w:hAnsi="Times New Roman" w:cs="Times New Roman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спецодягу,</w:t>
      </w:r>
      <w:r w:rsidRPr="00011051">
        <w:rPr>
          <w:rFonts w:ascii="Times New Roman" w:hAnsi="Times New Roman" w:cs="Times New Roman"/>
          <w:spacing w:val="-2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спецвзуттю</w:t>
      </w:r>
      <w:r w:rsidRPr="00011051">
        <w:rPr>
          <w:rFonts w:ascii="Times New Roman" w:hAnsi="Times New Roman" w:cs="Times New Roman"/>
          <w:spacing w:val="-3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і</w:t>
      </w:r>
      <w:r w:rsidRPr="00011051">
        <w:rPr>
          <w:rFonts w:ascii="Times New Roman" w:hAnsi="Times New Roman" w:cs="Times New Roman"/>
          <w:spacing w:val="2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інших</w:t>
      </w:r>
      <w:r w:rsidRPr="00011051">
        <w:rPr>
          <w:rFonts w:ascii="Times New Roman" w:hAnsi="Times New Roman" w:cs="Times New Roman"/>
          <w:spacing w:val="-1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засобів</w:t>
      </w:r>
      <w:r w:rsidRPr="00011051">
        <w:rPr>
          <w:rFonts w:ascii="Times New Roman" w:hAnsi="Times New Roman" w:cs="Times New Roman"/>
          <w:spacing w:val="-2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індивідуального</w:t>
      </w:r>
      <w:r w:rsidRPr="00011051">
        <w:rPr>
          <w:rFonts w:ascii="Times New Roman" w:hAnsi="Times New Roman" w:cs="Times New Roman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захисту;</w:t>
      </w:r>
    </w:p>
    <w:p w14:paraId="5FF46F3A" w14:textId="77777777" w:rsidR="00011051" w:rsidRPr="00011051" w:rsidRDefault="00011051" w:rsidP="00011051">
      <w:pPr>
        <w:pStyle w:val="a4"/>
        <w:widowControl w:val="0"/>
        <w:numPr>
          <w:ilvl w:val="0"/>
          <w:numId w:val="3"/>
        </w:numPr>
        <w:tabs>
          <w:tab w:val="left" w:pos="1096"/>
        </w:tabs>
        <w:autoSpaceDE w:val="0"/>
        <w:autoSpaceDN w:val="0"/>
        <w:spacing w:after="0" w:line="240" w:lineRule="auto"/>
        <w:ind w:right="122" w:firstLine="707"/>
        <w:contextualSpacing w:val="0"/>
        <w:jc w:val="both"/>
        <w:rPr>
          <w:rFonts w:ascii="Times New Roman" w:hAnsi="Times New Roman" w:cs="Times New Roman"/>
          <w:sz w:val="28"/>
        </w:rPr>
      </w:pPr>
      <w:r w:rsidRPr="00011051">
        <w:rPr>
          <w:rFonts w:ascii="Times New Roman" w:hAnsi="Times New Roman" w:cs="Times New Roman"/>
          <w:color w:val="0F0D0D"/>
          <w:sz w:val="28"/>
        </w:rPr>
        <w:t>знати і виконувати порядок дій при будь-якій надзвичайній ситуації та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евакуації;</w:t>
      </w:r>
    </w:p>
    <w:p w14:paraId="3F5BEA46" w14:textId="77777777" w:rsidR="00011051" w:rsidRPr="00011051" w:rsidRDefault="00011051" w:rsidP="00011051">
      <w:pPr>
        <w:pStyle w:val="a4"/>
        <w:widowControl w:val="0"/>
        <w:numPr>
          <w:ilvl w:val="0"/>
          <w:numId w:val="3"/>
        </w:numPr>
        <w:tabs>
          <w:tab w:val="left" w:pos="1096"/>
        </w:tabs>
        <w:autoSpaceDE w:val="0"/>
        <w:autoSpaceDN w:val="0"/>
        <w:spacing w:after="0" w:line="240" w:lineRule="auto"/>
        <w:ind w:right="129" w:firstLine="707"/>
        <w:contextualSpacing w:val="0"/>
        <w:jc w:val="both"/>
        <w:rPr>
          <w:rFonts w:ascii="Times New Roman" w:hAnsi="Times New Roman" w:cs="Times New Roman"/>
          <w:sz w:val="28"/>
        </w:rPr>
      </w:pPr>
      <w:r w:rsidRPr="00011051">
        <w:rPr>
          <w:rFonts w:ascii="Times New Roman" w:hAnsi="Times New Roman" w:cs="Times New Roman"/>
          <w:color w:val="0F0D0D"/>
          <w:sz w:val="28"/>
        </w:rPr>
        <w:t>дотримуватися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вимог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особистої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гігієни,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утримувати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в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чистоті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робоче</w:t>
      </w:r>
      <w:r w:rsidRPr="00011051">
        <w:rPr>
          <w:rFonts w:ascii="Times New Roman" w:hAnsi="Times New Roman" w:cs="Times New Roman"/>
          <w:color w:val="0F0D0D"/>
          <w:spacing w:val="-67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місце;</w:t>
      </w:r>
    </w:p>
    <w:p w14:paraId="44374FFA" w14:textId="77777777" w:rsidR="00011051" w:rsidRPr="00011051" w:rsidRDefault="00011051" w:rsidP="00992ACF">
      <w:pPr>
        <w:pStyle w:val="a4"/>
        <w:widowControl w:val="0"/>
        <w:numPr>
          <w:ilvl w:val="0"/>
          <w:numId w:val="3"/>
        </w:numPr>
        <w:tabs>
          <w:tab w:val="left" w:pos="1096"/>
          <w:tab w:val="left" w:pos="2798"/>
          <w:tab w:val="left" w:pos="4103"/>
          <w:tab w:val="left" w:pos="4547"/>
          <w:tab w:val="left" w:pos="7354"/>
          <w:tab w:val="left" w:pos="8397"/>
          <w:tab w:val="left" w:pos="9638"/>
        </w:tabs>
        <w:autoSpaceDE w:val="0"/>
        <w:autoSpaceDN w:val="0"/>
        <w:spacing w:after="0" w:line="240" w:lineRule="auto"/>
        <w:ind w:right="118" w:firstLine="707"/>
        <w:contextualSpacing w:val="0"/>
        <w:jc w:val="both"/>
        <w:rPr>
          <w:rFonts w:ascii="Times New Roman" w:hAnsi="Times New Roman" w:cs="Times New Roman"/>
          <w:sz w:val="28"/>
        </w:rPr>
      </w:pPr>
      <w:r w:rsidRPr="00011051">
        <w:rPr>
          <w:rFonts w:ascii="Times New Roman" w:hAnsi="Times New Roman" w:cs="Times New Roman"/>
          <w:color w:val="0F0D0D"/>
          <w:sz w:val="28"/>
        </w:rPr>
        <w:t>здійснювати</w:t>
      </w:r>
      <w:r w:rsidRPr="00011051">
        <w:rPr>
          <w:rFonts w:ascii="Times New Roman" w:hAnsi="Times New Roman" w:cs="Times New Roman"/>
          <w:color w:val="0F0D0D"/>
          <w:sz w:val="28"/>
        </w:rPr>
        <w:tab/>
        <w:t>контроль</w:t>
      </w:r>
      <w:r w:rsidRPr="00011051">
        <w:rPr>
          <w:rFonts w:ascii="Times New Roman" w:hAnsi="Times New Roman" w:cs="Times New Roman"/>
          <w:color w:val="0F0D0D"/>
          <w:sz w:val="28"/>
        </w:rPr>
        <w:tab/>
        <w:t>за</w:t>
      </w:r>
      <w:r w:rsidRPr="00011051">
        <w:rPr>
          <w:rFonts w:ascii="Times New Roman" w:hAnsi="Times New Roman" w:cs="Times New Roman"/>
          <w:color w:val="0F0D0D"/>
          <w:sz w:val="28"/>
        </w:rPr>
        <w:tab/>
        <w:t>саніта</w:t>
      </w:r>
      <w:r w:rsidR="00992ACF">
        <w:rPr>
          <w:rFonts w:ascii="Times New Roman" w:hAnsi="Times New Roman" w:cs="Times New Roman"/>
          <w:color w:val="0F0D0D"/>
          <w:sz w:val="28"/>
        </w:rPr>
        <w:t>рно-гігієнічним</w:t>
      </w:r>
      <w:r w:rsidR="00992ACF">
        <w:rPr>
          <w:rFonts w:ascii="Times New Roman" w:hAnsi="Times New Roman" w:cs="Times New Roman"/>
          <w:color w:val="0F0D0D"/>
          <w:sz w:val="28"/>
        </w:rPr>
        <w:tab/>
        <w:t>станом</w:t>
      </w:r>
      <w:r w:rsidR="00992ACF">
        <w:rPr>
          <w:rFonts w:ascii="Times New Roman" w:hAnsi="Times New Roman" w:cs="Times New Roman"/>
          <w:color w:val="0F0D0D"/>
          <w:sz w:val="28"/>
        </w:rPr>
        <w:tab/>
        <w:t xml:space="preserve">будівлі </w:t>
      </w:r>
      <w:r w:rsidRPr="00011051">
        <w:rPr>
          <w:rFonts w:ascii="Times New Roman" w:hAnsi="Times New Roman" w:cs="Times New Roman"/>
          <w:color w:val="0F0D0D"/>
          <w:spacing w:val="-1"/>
          <w:sz w:val="28"/>
        </w:rPr>
        <w:t>та</w:t>
      </w:r>
      <w:r w:rsidRPr="00011051">
        <w:rPr>
          <w:rFonts w:ascii="Times New Roman" w:hAnsi="Times New Roman" w:cs="Times New Roman"/>
          <w:color w:val="0F0D0D"/>
          <w:spacing w:val="-67"/>
          <w:sz w:val="28"/>
        </w:rPr>
        <w:t xml:space="preserve"> </w:t>
      </w:r>
      <w:r w:rsidR="00992ACF">
        <w:rPr>
          <w:rFonts w:ascii="Times New Roman" w:hAnsi="Times New Roman" w:cs="Times New Roman"/>
          <w:color w:val="0F0D0D"/>
          <w:spacing w:val="-67"/>
          <w:sz w:val="28"/>
        </w:rPr>
        <w:t xml:space="preserve">                                                                             </w:t>
      </w:r>
      <w:r w:rsidRPr="00011051">
        <w:rPr>
          <w:rFonts w:ascii="Times New Roman" w:hAnsi="Times New Roman" w:cs="Times New Roman"/>
          <w:color w:val="0F0D0D"/>
          <w:sz w:val="28"/>
        </w:rPr>
        <w:t>прибудинкових територій,</w:t>
      </w:r>
      <w:r w:rsidRPr="00011051">
        <w:rPr>
          <w:rFonts w:ascii="Times New Roman" w:hAnsi="Times New Roman" w:cs="Times New Roman"/>
          <w:color w:val="0F0D0D"/>
          <w:spacing w:val="-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приміщень,</w:t>
      </w:r>
      <w:r w:rsidRPr="00011051">
        <w:rPr>
          <w:rFonts w:ascii="Times New Roman" w:hAnsi="Times New Roman" w:cs="Times New Roman"/>
          <w:color w:val="0F0D0D"/>
          <w:spacing w:val="-4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 xml:space="preserve">майна </w:t>
      </w:r>
      <w:r w:rsidR="00992ACF">
        <w:rPr>
          <w:rFonts w:ascii="Times New Roman" w:hAnsi="Times New Roman" w:cs="Times New Roman"/>
          <w:color w:val="0F0D0D"/>
          <w:sz w:val="28"/>
        </w:rPr>
        <w:t>міської ради</w:t>
      </w:r>
      <w:r w:rsidRPr="00011051">
        <w:rPr>
          <w:rFonts w:ascii="Times New Roman" w:hAnsi="Times New Roman" w:cs="Times New Roman"/>
          <w:color w:val="0F0D0D"/>
          <w:sz w:val="28"/>
        </w:rPr>
        <w:t>;</w:t>
      </w:r>
    </w:p>
    <w:p w14:paraId="19040DC7" w14:textId="77777777" w:rsidR="00011051" w:rsidRPr="00011051" w:rsidRDefault="00011051" w:rsidP="00992ACF">
      <w:pPr>
        <w:pStyle w:val="a4"/>
        <w:widowControl w:val="0"/>
        <w:numPr>
          <w:ilvl w:val="0"/>
          <w:numId w:val="3"/>
        </w:numPr>
        <w:tabs>
          <w:tab w:val="left" w:pos="109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 w:rsidRPr="00011051">
        <w:rPr>
          <w:rFonts w:ascii="Times New Roman" w:hAnsi="Times New Roman" w:cs="Times New Roman"/>
          <w:color w:val="0F0D0D"/>
          <w:sz w:val="28"/>
        </w:rPr>
        <w:t>забезпечувати</w:t>
      </w:r>
      <w:r w:rsidRPr="00011051">
        <w:rPr>
          <w:rFonts w:ascii="Times New Roman" w:hAnsi="Times New Roman" w:cs="Times New Roman"/>
          <w:color w:val="0F0D0D"/>
          <w:spacing w:val="12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дотримання</w:t>
      </w:r>
      <w:r w:rsidRPr="00011051">
        <w:rPr>
          <w:rFonts w:ascii="Times New Roman" w:hAnsi="Times New Roman" w:cs="Times New Roman"/>
          <w:color w:val="0F0D0D"/>
          <w:spacing w:val="17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встановлених</w:t>
      </w:r>
      <w:r w:rsidRPr="00011051">
        <w:rPr>
          <w:rFonts w:ascii="Times New Roman" w:hAnsi="Times New Roman" w:cs="Times New Roman"/>
          <w:color w:val="0F0D0D"/>
          <w:spacing w:val="16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вимог</w:t>
      </w:r>
      <w:r w:rsidRPr="00011051">
        <w:rPr>
          <w:rFonts w:ascii="Times New Roman" w:hAnsi="Times New Roman" w:cs="Times New Roman"/>
          <w:color w:val="0F0D0D"/>
          <w:spacing w:val="14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при</w:t>
      </w:r>
      <w:r w:rsidRPr="00011051">
        <w:rPr>
          <w:rFonts w:ascii="Times New Roman" w:hAnsi="Times New Roman" w:cs="Times New Roman"/>
          <w:color w:val="0F0D0D"/>
          <w:spacing w:val="13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експлуатації</w:t>
      </w:r>
      <w:r w:rsidRPr="00011051">
        <w:rPr>
          <w:rFonts w:ascii="Times New Roman" w:hAnsi="Times New Roman" w:cs="Times New Roman"/>
          <w:color w:val="0F0D0D"/>
          <w:spacing w:val="14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будівлі</w:t>
      </w:r>
      <w:r w:rsidRPr="00011051">
        <w:rPr>
          <w:rFonts w:ascii="Times New Roman" w:hAnsi="Times New Roman" w:cs="Times New Roman"/>
          <w:color w:val="0F0D0D"/>
          <w:spacing w:val="-67"/>
          <w:sz w:val="28"/>
        </w:rPr>
        <w:t xml:space="preserve"> </w:t>
      </w:r>
      <w:r w:rsidR="00992ACF">
        <w:rPr>
          <w:rFonts w:ascii="Times New Roman" w:hAnsi="Times New Roman" w:cs="Times New Roman"/>
          <w:color w:val="0F0D0D"/>
          <w:spacing w:val="-67"/>
          <w:sz w:val="28"/>
        </w:rPr>
        <w:t xml:space="preserve">                                                                          </w:t>
      </w:r>
      <w:r w:rsidRPr="00011051">
        <w:rPr>
          <w:rFonts w:ascii="Times New Roman" w:hAnsi="Times New Roman" w:cs="Times New Roman"/>
          <w:color w:val="0F0D0D"/>
          <w:sz w:val="28"/>
        </w:rPr>
        <w:t>та</w:t>
      </w:r>
      <w:r w:rsidRPr="00011051">
        <w:rPr>
          <w:rFonts w:ascii="Times New Roman" w:hAnsi="Times New Roman" w:cs="Times New Roman"/>
          <w:color w:val="0F0D0D"/>
          <w:spacing w:val="-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обладнання;</w:t>
      </w:r>
    </w:p>
    <w:p w14:paraId="4B914A9B" w14:textId="77777777" w:rsidR="00992ACF" w:rsidRPr="00992ACF" w:rsidRDefault="00011051" w:rsidP="000337EC">
      <w:pPr>
        <w:pStyle w:val="a4"/>
        <w:widowControl w:val="0"/>
        <w:numPr>
          <w:ilvl w:val="0"/>
          <w:numId w:val="3"/>
        </w:numPr>
        <w:tabs>
          <w:tab w:val="left" w:pos="1096"/>
          <w:tab w:val="left" w:pos="3088"/>
          <w:tab w:val="left" w:pos="4310"/>
          <w:tab w:val="left" w:pos="5044"/>
          <w:tab w:val="left" w:pos="6782"/>
          <w:tab w:val="left" w:pos="7916"/>
          <w:tab w:val="left" w:pos="828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 w:rsidRPr="00992ACF">
        <w:rPr>
          <w:rFonts w:ascii="Times New Roman" w:hAnsi="Times New Roman" w:cs="Times New Roman"/>
          <w:color w:val="0F0D0D"/>
          <w:sz w:val="28"/>
        </w:rPr>
        <w:t>забезпечувати</w:t>
      </w:r>
      <w:r w:rsidRPr="00992ACF">
        <w:rPr>
          <w:rFonts w:ascii="Times New Roman" w:hAnsi="Times New Roman" w:cs="Times New Roman"/>
          <w:color w:val="0F0D0D"/>
          <w:sz w:val="28"/>
        </w:rPr>
        <w:tab/>
      </w:r>
      <w:r w:rsidR="00992ACF" w:rsidRPr="00992ACF">
        <w:rPr>
          <w:rFonts w:ascii="Times New Roman" w:hAnsi="Times New Roman" w:cs="Times New Roman"/>
          <w:color w:val="0F0D0D"/>
          <w:sz w:val="28"/>
        </w:rPr>
        <w:t>безпеку</w:t>
      </w:r>
      <w:r w:rsidR="00992ACF" w:rsidRPr="00992ACF">
        <w:rPr>
          <w:rFonts w:ascii="Times New Roman" w:hAnsi="Times New Roman" w:cs="Times New Roman"/>
          <w:color w:val="0F0D0D"/>
          <w:sz w:val="28"/>
        </w:rPr>
        <w:tab/>
        <w:t>при</w:t>
      </w:r>
      <w:r w:rsidR="00992ACF" w:rsidRPr="00992ACF">
        <w:rPr>
          <w:rFonts w:ascii="Times New Roman" w:hAnsi="Times New Roman" w:cs="Times New Roman"/>
          <w:color w:val="0F0D0D"/>
          <w:sz w:val="28"/>
        </w:rPr>
        <w:tab/>
        <w:t>перенесенні</w:t>
      </w:r>
      <w:r w:rsidR="00992ACF" w:rsidRPr="00992ACF">
        <w:rPr>
          <w:rFonts w:ascii="Times New Roman" w:hAnsi="Times New Roman" w:cs="Times New Roman"/>
          <w:color w:val="0F0D0D"/>
          <w:sz w:val="28"/>
        </w:rPr>
        <w:tab/>
        <w:t>тягарів</w:t>
      </w:r>
      <w:r w:rsidRPr="00992ACF">
        <w:rPr>
          <w:rFonts w:ascii="Times New Roman" w:hAnsi="Times New Roman" w:cs="Times New Roman"/>
          <w:color w:val="0F0D0D"/>
          <w:sz w:val="28"/>
        </w:rPr>
        <w:t>;</w:t>
      </w:r>
    </w:p>
    <w:p w14:paraId="1FE808CF" w14:textId="77777777" w:rsidR="00011051" w:rsidRPr="00992ACF" w:rsidRDefault="00011051" w:rsidP="000337EC">
      <w:pPr>
        <w:pStyle w:val="a4"/>
        <w:widowControl w:val="0"/>
        <w:numPr>
          <w:ilvl w:val="0"/>
          <w:numId w:val="3"/>
        </w:numPr>
        <w:tabs>
          <w:tab w:val="left" w:pos="1096"/>
          <w:tab w:val="left" w:pos="3088"/>
          <w:tab w:val="left" w:pos="4310"/>
          <w:tab w:val="left" w:pos="5044"/>
          <w:tab w:val="left" w:pos="6782"/>
          <w:tab w:val="left" w:pos="7916"/>
          <w:tab w:val="left" w:pos="828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 w:rsidRPr="00992ACF">
        <w:rPr>
          <w:rFonts w:ascii="Times New Roman" w:hAnsi="Times New Roman" w:cs="Times New Roman"/>
          <w:color w:val="0F0D0D"/>
          <w:sz w:val="28"/>
        </w:rPr>
        <w:t>забезпечувати</w:t>
      </w:r>
      <w:r w:rsidRPr="00992ACF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992ACF">
        <w:rPr>
          <w:rFonts w:ascii="Times New Roman" w:hAnsi="Times New Roman" w:cs="Times New Roman"/>
          <w:color w:val="0F0D0D"/>
          <w:sz w:val="28"/>
        </w:rPr>
        <w:t>виготовлення</w:t>
      </w:r>
      <w:r w:rsidRPr="00992ACF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992ACF">
        <w:rPr>
          <w:rFonts w:ascii="Times New Roman" w:hAnsi="Times New Roman" w:cs="Times New Roman"/>
          <w:color w:val="0F0D0D"/>
          <w:sz w:val="28"/>
        </w:rPr>
        <w:t>планів</w:t>
      </w:r>
      <w:r w:rsidRPr="00992ACF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992ACF">
        <w:rPr>
          <w:rFonts w:ascii="Times New Roman" w:hAnsi="Times New Roman" w:cs="Times New Roman"/>
          <w:color w:val="0F0D0D"/>
          <w:sz w:val="28"/>
        </w:rPr>
        <w:t>евакуації</w:t>
      </w:r>
      <w:r w:rsidRPr="00992ACF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992ACF">
        <w:rPr>
          <w:rFonts w:ascii="Times New Roman" w:hAnsi="Times New Roman" w:cs="Times New Roman"/>
          <w:color w:val="0F0D0D"/>
          <w:sz w:val="28"/>
        </w:rPr>
        <w:t>з</w:t>
      </w:r>
      <w:r w:rsidRPr="00992ACF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992ACF">
        <w:rPr>
          <w:rFonts w:ascii="Times New Roman" w:hAnsi="Times New Roman" w:cs="Times New Roman"/>
          <w:color w:val="0F0D0D"/>
          <w:sz w:val="28"/>
        </w:rPr>
        <w:t>приміщень</w:t>
      </w:r>
      <w:r w:rsidRPr="00992ACF">
        <w:rPr>
          <w:rFonts w:ascii="Times New Roman" w:hAnsi="Times New Roman" w:cs="Times New Roman"/>
          <w:color w:val="0F0D0D"/>
          <w:spacing w:val="1"/>
          <w:sz w:val="28"/>
        </w:rPr>
        <w:t xml:space="preserve"> місь</w:t>
      </w:r>
      <w:r w:rsidRPr="00992ACF">
        <w:rPr>
          <w:rFonts w:ascii="Times New Roman" w:hAnsi="Times New Roman" w:cs="Times New Roman"/>
          <w:color w:val="0F0D0D"/>
          <w:sz w:val="28"/>
        </w:rPr>
        <w:t>кої</w:t>
      </w:r>
      <w:r w:rsidRPr="00992ACF">
        <w:rPr>
          <w:rFonts w:ascii="Times New Roman" w:hAnsi="Times New Roman" w:cs="Times New Roman"/>
          <w:color w:val="0F0D0D"/>
          <w:spacing w:val="-2"/>
          <w:sz w:val="28"/>
        </w:rPr>
        <w:t xml:space="preserve"> </w:t>
      </w:r>
      <w:r w:rsidRPr="00992ACF">
        <w:rPr>
          <w:rFonts w:ascii="Times New Roman" w:hAnsi="Times New Roman" w:cs="Times New Roman"/>
          <w:color w:val="0F0D0D"/>
          <w:sz w:val="28"/>
        </w:rPr>
        <w:t>ради,</w:t>
      </w:r>
      <w:r w:rsidRPr="00992ACF">
        <w:rPr>
          <w:rFonts w:ascii="Times New Roman" w:hAnsi="Times New Roman" w:cs="Times New Roman"/>
          <w:color w:val="0F0D0D"/>
          <w:spacing w:val="-2"/>
          <w:sz w:val="28"/>
        </w:rPr>
        <w:t xml:space="preserve"> </w:t>
      </w:r>
      <w:r w:rsidRPr="00992ACF">
        <w:rPr>
          <w:rFonts w:ascii="Times New Roman" w:hAnsi="Times New Roman" w:cs="Times New Roman"/>
          <w:color w:val="0F0D0D"/>
          <w:sz w:val="28"/>
        </w:rPr>
        <w:t>доводить</w:t>
      </w:r>
      <w:r w:rsidRPr="00992ACF">
        <w:rPr>
          <w:rFonts w:ascii="Times New Roman" w:hAnsi="Times New Roman" w:cs="Times New Roman"/>
          <w:color w:val="0F0D0D"/>
          <w:spacing w:val="-3"/>
          <w:sz w:val="28"/>
        </w:rPr>
        <w:t xml:space="preserve"> </w:t>
      </w:r>
      <w:r w:rsidRPr="00992ACF">
        <w:rPr>
          <w:rFonts w:ascii="Times New Roman" w:hAnsi="Times New Roman" w:cs="Times New Roman"/>
          <w:color w:val="0F0D0D"/>
          <w:sz w:val="28"/>
        </w:rPr>
        <w:t>їх</w:t>
      </w:r>
      <w:r w:rsidRPr="00992ACF">
        <w:rPr>
          <w:rFonts w:ascii="Times New Roman" w:hAnsi="Times New Roman" w:cs="Times New Roman"/>
          <w:color w:val="0F0D0D"/>
          <w:spacing w:val="-5"/>
          <w:sz w:val="28"/>
        </w:rPr>
        <w:t xml:space="preserve"> </w:t>
      </w:r>
      <w:r w:rsidRPr="00992ACF">
        <w:rPr>
          <w:rFonts w:ascii="Times New Roman" w:hAnsi="Times New Roman" w:cs="Times New Roman"/>
          <w:color w:val="0F0D0D"/>
          <w:sz w:val="28"/>
        </w:rPr>
        <w:t>до відома</w:t>
      </w:r>
      <w:r w:rsidRPr="00992ACF">
        <w:rPr>
          <w:rFonts w:ascii="Times New Roman" w:hAnsi="Times New Roman" w:cs="Times New Roman"/>
          <w:color w:val="0F0D0D"/>
          <w:spacing w:val="-5"/>
          <w:sz w:val="28"/>
        </w:rPr>
        <w:t xml:space="preserve"> </w:t>
      </w:r>
      <w:r w:rsidRPr="00992ACF">
        <w:rPr>
          <w:rFonts w:ascii="Times New Roman" w:hAnsi="Times New Roman" w:cs="Times New Roman"/>
          <w:color w:val="0F0D0D"/>
          <w:sz w:val="28"/>
        </w:rPr>
        <w:t>працівників;</w:t>
      </w:r>
    </w:p>
    <w:p w14:paraId="23A6A147" w14:textId="77777777" w:rsidR="00011051" w:rsidRPr="00011051" w:rsidRDefault="00011051" w:rsidP="00992ACF">
      <w:pPr>
        <w:pStyle w:val="a4"/>
        <w:widowControl w:val="0"/>
        <w:numPr>
          <w:ilvl w:val="0"/>
          <w:numId w:val="3"/>
        </w:numPr>
        <w:tabs>
          <w:tab w:val="left" w:pos="109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 w:rsidRPr="00011051">
        <w:rPr>
          <w:rFonts w:ascii="Times New Roman" w:hAnsi="Times New Roman" w:cs="Times New Roman"/>
          <w:color w:val="0F0D0D"/>
          <w:sz w:val="28"/>
        </w:rPr>
        <w:t>забезпечувати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придбання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працівникам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установи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спецодягу,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робочого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взуття,</w:t>
      </w:r>
      <w:r w:rsidRPr="00011051">
        <w:rPr>
          <w:rFonts w:ascii="Times New Roman" w:hAnsi="Times New Roman" w:cs="Times New Roman"/>
          <w:color w:val="0F0D0D"/>
          <w:spacing w:val="-3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індивідуальних засобів</w:t>
      </w:r>
      <w:r w:rsidRPr="00011051">
        <w:rPr>
          <w:rFonts w:ascii="Times New Roman" w:hAnsi="Times New Roman" w:cs="Times New Roman"/>
          <w:color w:val="0F0D0D"/>
          <w:spacing w:val="-3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захисту</w:t>
      </w:r>
      <w:r w:rsidRPr="00011051">
        <w:rPr>
          <w:rFonts w:ascii="Times New Roman" w:hAnsi="Times New Roman" w:cs="Times New Roman"/>
          <w:color w:val="0F0D0D"/>
          <w:spacing w:val="-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та</w:t>
      </w:r>
      <w:r w:rsidRPr="00011051">
        <w:rPr>
          <w:rFonts w:ascii="Times New Roman" w:hAnsi="Times New Roman" w:cs="Times New Roman"/>
          <w:color w:val="0F0D0D"/>
          <w:spacing w:val="-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видає</w:t>
      </w:r>
      <w:r w:rsidRPr="00011051">
        <w:rPr>
          <w:rFonts w:ascii="Times New Roman" w:hAnsi="Times New Roman" w:cs="Times New Roman"/>
          <w:color w:val="0F0D0D"/>
          <w:spacing w:val="-6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їх за</w:t>
      </w:r>
      <w:r w:rsidRPr="00011051">
        <w:rPr>
          <w:rFonts w:ascii="Times New Roman" w:hAnsi="Times New Roman" w:cs="Times New Roman"/>
          <w:color w:val="0F0D0D"/>
          <w:spacing w:val="-2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встановленими</w:t>
      </w:r>
      <w:r w:rsidRPr="00011051">
        <w:rPr>
          <w:rFonts w:ascii="Times New Roman" w:hAnsi="Times New Roman" w:cs="Times New Roman"/>
          <w:color w:val="0F0D0D"/>
          <w:spacing w:val="-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нормами;</w:t>
      </w:r>
    </w:p>
    <w:p w14:paraId="4A85DD7C" w14:textId="77777777" w:rsidR="00011051" w:rsidRPr="00011051" w:rsidRDefault="00011051" w:rsidP="00011051">
      <w:pPr>
        <w:pStyle w:val="a4"/>
        <w:widowControl w:val="0"/>
        <w:numPr>
          <w:ilvl w:val="0"/>
          <w:numId w:val="3"/>
        </w:numPr>
        <w:tabs>
          <w:tab w:val="left" w:pos="1096"/>
        </w:tabs>
        <w:autoSpaceDE w:val="0"/>
        <w:autoSpaceDN w:val="0"/>
        <w:spacing w:after="0" w:line="240" w:lineRule="auto"/>
        <w:ind w:right="118" w:firstLine="707"/>
        <w:contextualSpacing w:val="0"/>
        <w:jc w:val="both"/>
        <w:rPr>
          <w:rFonts w:ascii="Times New Roman" w:hAnsi="Times New Roman" w:cs="Times New Roman"/>
          <w:sz w:val="28"/>
        </w:rPr>
      </w:pPr>
      <w:r w:rsidRPr="00011051">
        <w:rPr>
          <w:rFonts w:ascii="Times New Roman" w:hAnsi="Times New Roman" w:cs="Times New Roman"/>
          <w:color w:val="0F0D0D"/>
          <w:sz w:val="28"/>
        </w:rPr>
        <w:t>забезпечувати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придбання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для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працівників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установи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необхідного</w:t>
      </w:r>
      <w:r w:rsidRPr="00011051">
        <w:rPr>
          <w:rFonts w:ascii="Times New Roman" w:hAnsi="Times New Roman" w:cs="Times New Roman"/>
          <w:color w:val="0F0D0D"/>
          <w:spacing w:val="-67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обладнання, інвентарю, інструментів, дезінфікуючих та мийних засобів тощо та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видає</w:t>
      </w:r>
      <w:r w:rsidRPr="00011051">
        <w:rPr>
          <w:rFonts w:ascii="Times New Roman" w:hAnsi="Times New Roman" w:cs="Times New Roman"/>
          <w:color w:val="0F0D0D"/>
          <w:spacing w:val="-5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їх</w:t>
      </w:r>
      <w:r w:rsidRPr="00011051">
        <w:rPr>
          <w:rFonts w:ascii="Times New Roman" w:hAnsi="Times New Roman" w:cs="Times New Roman"/>
          <w:color w:val="0F0D0D"/>
          <w:spacing w:val="-3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працівникам відповідно до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встановлених</w:t>
      </w:r>
      <w:r w:rsidRPr="00011051">
        <w:rPr>
          <w:rFonts w:ascii="Times New Roman" w:hAnsi="Times New Roman" w:cs="Times New Roman"/>
          <w:color w:val="0F0D0D"/>
          <w:spacing w:val="-3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норм;</w:t>
      </w:r>
    </w:p>
    <w:p w14:paraId="0C8EBCD6" w14:textId="77777777" w:rsidR="00011051" w:rsidRPr="00011051" w:rsidRDefault="00011051" w:rsidP="00011051">
      <w:pPr>
        <w:pStyle w:val="a4"/>
        <w:widowControl w:val="0"/>
        <w:numPr>
          <w:ilvl w:val="0"/>
          <w:numId w:val="3"/>
        </w:numPr>
        <w:tabs>
          <w:tab w:val="left" w:pos="1096"/>
        </w:tabs>
        <w:autoSpaceDE w:val="0"/>
        <w:autoSpaceDN w:val="0"/>
        <w:spacing w:after="0" w:line="240" w:lineRule="auto"/>
        <w:ind w:right="118" w:firstLine="707"/>
        <w:contextualSpacing w:val="0"/>
        <w:jc w:val="both"/>
        <w:rPr>
          <w:rFonts w:ascii="Times New Roman" w:hAnsi="Times New Roman" w:cs="Times New Roman"/>
          <w:sz w:val="28"/>
        </w:rPr>
      </w:pPr>
      <w:r w:rsidRPr="00011051">
        <w:rPr>
          <w:rFonts w:ascii="Times New Roman" w:hAnsi="Times New Roman" w:cs="Times New Roman"/>
          <w:color w:val="0F0D0D"/>
          <w:sz w:val="28"/>
        </w:rPr>
        <w:t>здійснювати контроль за станом прибирання приміщень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установи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та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прибудинкових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територій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та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дотриманням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обслуговуючим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персоналом</w:t>
      </w:r>
      <w:r w:rsidRPr="00011051">
        <w:rPr>
          <w:rFonts w:ascii="Times New Roman" w:hAnsi="Times New Roman" w:cs="Times New Roman"/>
          <w:color w:val="0F0D0D"/>
          <w:spacing w:val="-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lastRenderedPageBreak/>
        <w:t>встановлених вимог,</w:t>
      </w:r>
      <w:r w:rsidRPr="00011051">
        <w:rPr>
          <w:rFonts w:ascii="Times New Roman" w:hAnsi="Times New Roman" w:cs="Times New Roman"/>
          <w:color w:val="0F0D0D"/>
          <w:spacing w:val="-3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правил</w:t>
      </w:r>
      <w:r w:rsidRPr="00011051">
        <w:rPr>
          <w:rFonts w:ascii="Times New Roman" w:hAnsi="Times New Roman" w:cs="Times New Roman"/>
          <w:color w:val="0F0D0D"/>
          <w:spacing w:val="-2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та</w:t>
      </w:r>
      <w:r w:rsidRPr="00011051">
        <w:rPr>
          <w:rFonts w:ascii="Times New Roman" w:hAnsi="Times New Roman" w:cs="Times New Roman"/>
          <w:color w:val="0F0D0D"/>
          <w:spacing w:val="-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інструкцій</w:t>
      </w:r>
      <w:r w:rsidRPr="00011051">
        <w:rPr>
          <w:rFonts w:ascii="Times New Roman" w:hAnsi="Times New Roman" w:cs="Times New Roman"/>
          <w:color w:val="0F0D0D"/>
          <w:spacing w:val="-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з</w:t>
      </w:r>
      <w:r w:rsidRPr="00011051">
        <w:rPr>
          <w:rFonts w:ascii="Times New Roman" w:hAnsi="Times New Roman" w:cs="Times New Roman"/>
          <w:color w:val="0F0D0D"/>
          <w:spacing w:val="-2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прибирання;</w:t>
      </w:r>
    </w:p>
    <w:p w14:paraId="5AEF089A" w14:textId="77777777" w:rsidR="00011051" w:rsidRPr="00011051" w:rsidRDefault="00011051" w:rsidP="00011051">
      <w:pPr>
        <w:pStyle w:val="a4"/>
        <w:widowControl w:val="0"/>
        <w:numPr>
          <w:ilvl w:val="0"/>
          <w:numId w:val="3"/>
        </w:numPr>
        <w:tabs>
          <w:tab w:val="left" w:pos="1096"/>
        </w:tabs>
        <w:autoSpaceDE w:val="0"/>
        <w:autoSpaceDN w:val="0"/>
        <w:spacing w:after="0" w:line="240" w:lineRule="auto"/>
        <w:ind w:right="120" w:firstLine="707"/>
        <w:contextualSpacing w:val="0"/>
        <w:jc w:val="both"/>
        <w:rPr>
          <w:rFonts w:ascii="Times New Roman" w:hAnsi="Times New Roman" w:cs="Times New Roman"/>
          <w:sz w:val="28"/>
        </w:rPr>
      </w:pPr>
      <w:r w:rsidRPr="00011051">
        <w:rPr>
          <w:rFonts w:ascii="Times New Roman" w:hAnsi="Times New Roman" w:cs="Times New Roman"/>
          <w:sz w:val="28"/>
        </w:rPr>
        <w:t>негайно</w:t>
      </w:r>
      <w:r w:rsidRPr="00011051">
        <w:rPr>
          <w:rFonts w:ascii="Times New Roman" w:hAnsi="Times New Roman" w:cs="Times New Roman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повідомляти</w:t>
      </w:r>
      <w:r w:rsidRPr="00011051">
        <w:rPr>
          <w:rFonts w:ascii="Times New Roman" w:hAnsi="Times New Roman" w:cs="Times New Roman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керівництву</w:t>
      </w:r>
      <w:r w:rsidRPr="00011051">
        <w:rPr>
          <w:rFonts w:ascii="Times New Roman" w:hAnsi="Times New Roman" w:cs="Times New Roman"/>
          <w:spacing w:val="1"/>
          <w:sz w:val="28"/>
        </w:rPr>
        <w:t xml:space="preserve"> </w:t>
      </w:r>
      <w:r w:rsidR="00E0186A">
        <w:rPr>
          <w:rFonts w:ascii="Times New Roman" w:hAnsi="Times New Roman" w:cs="Times New Roman"/>
          <w:sz w:val="28"/>
        </w:rPr>
        <w:t>виконавчого комітету міської</w:t>
      </w:r>
      <w:r w:rsidRPr="00011051">
        <w:rPr>
          <w:rFonts w:ascii="Times New Roman" w:hAnsi="Times New Roman" w:cs="Times New Roman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ради</w:t>
      </w:r>
      <w:r w:rsidRPr="00011051">
        <w:rPr>
          <w:rFonts w:ascii="Times New Roman" w:hAnsi="Times New Roman" w:cs="Times New Roman"/>
          <w:spacing w:val="71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про</w:t>
      </w:r>
      <w:r w:rsidRPr="00011051">
        <w:rPr>
          <w:rFonts w:ascii="Times New Roman" w:hAnsi="Times New Roman" w:cs="Times New Roman"/>
          <w:spacing w:val="71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нещасний</w:t>
      </w:r>
      <w:r w:rsidRPr="00011051">
        <w:rPr>
          <w:rFonts w:ascii="Times New Roman" w:hAnsi="Times New Roman" w:cs="Times New Roman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випадок, що відбувся на виробництві, про ознаки професійного захворювання, а</w:t>
      </w:r>
      <w:r w:rsidRPr="00011051">
        <w:rPr>
          <w:rFonts w:ascii="Times New Roman" w:hAnsi="Times New Roman" w:cs="Times New Roman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також</w:t>
      </w:r>
      <w:r w:rsidRPr="00011051">
        <w:rPr>
          <w:rFonts w:ascii="Times New Roman" w:hAnsi="Times New Roman" w:cs="Times New Roman"/>
          <w:spacing w:val="-1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про</w:t>
      </w:r>
      <w:r w:rsidRPr="00011051">
        <w:rPr>
          <w:rFonts w:ascii="Times New Roman" w:hAnsi="Times New Roman" w:cs="Times New Roman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ситуацію,</w:t>
      </w:r>
      <w:r w:rsidRPr="00011051">
        <w:rPr>
          <w:rFonts w:ascii="Times New Roman" w:hAnsi="Times New Roman" w:cs="Times New Roman"/>
          <w:spacing w:val="-4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яка створює</w:t>
      </w:r>
      <w:r w:rsidRPr="00011051">
        <w:rPr>
          <w:rFonts w:ascii="Times New Roman" w:hAnsi="Times New Roman" w:cs="Times New Roman"/>
          <w:spacing w:val="-3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загрозу</w:t>
      </w:r>
      <w:r w:rsidRPr="00011051">
        <w:rPr>
          <w:rFonts w:ascii="Times New Roman" w:hAnsi="Times New Roman" w:cs="Times New Roman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життю</w:t>
      </w:r>
      <w:r w:rsidRPr="00011051">
        <w:rPr>
          <w:rFonts w:ascii="Times New Roman" w:hAnsi="Times New Roman" w:cs="Times New Roman"/>
          <w:spacing w:val="-4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і</w:t>
      </w:r>
      <w:r w:rsidRPr="00011051">
        <w:rPr>
          <w:rFonts w:ascii="Times New Roman" w:hAnsi="Times New Roman" w:cs="Times New Roman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здоров'ю</w:t>
      </w:r>
      <w:r w:rsidRPr="00011051">
        <w:rPr>
          <w:rFonts w:ascii="Times New Roman" w:hAnsi="Times New Roman" w:cs="Times New Roman"/>
          <w:spacing w:val="-6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людей;</w:t>
      </w:r>
    </w:p>
    <w:p w14:paraId="1F29D1E4" w14:textId="77777777" w:rsidR="00011051" w:rsidRPr="00011051" w:rsidRDefault="00011051" w:rsidP="00011051">
      <w:pPr>
        <w:pStyle w:val="a4"/>
        <w:widowControl w:val="0"/>
        <w:numPr>
          <w:ilvl w:val="0"/>
          <w:numId w:val="3"/>
        </w:numPr>
        <w:tabs>
          <w:tab w:val="left" w:pos="1096"/>
        </w:tabs>
        <w:autoSpaceDE w:val="0"/>
        <w:autoSpaceDN w:val="0"/>
        <w:spacing w:after="0" w:line="240" w:lineRule="auto"/>
        <w:ind w:right="122" w:firstLine="707"/>
        <w:contextualSpacing w:val="0"/>
        <w:jc w:val="both"/>
        <w:rPr>
          <w:rFonts w:ascii="Times New Roman" w:hAnsi="Times New Roman" w:cs="Times New Roman"/>
          <w:sz w:val="28"/>
        </w:rPr>
      </w:pPr>
      <w:r w:rsidRPr="00011051">
        <w:rPr>
          <w:rFonts w:ascii="Times New Roman" w:hAnsi="Times New Roman" w:cs="Times New Roman"/>
          <w:sz w:val="28"/>
        </w:rPr>
        <w:t>уміти поводитися з пожежним інвентарем і правильно використовувати</w:t>
      </w:r>
      <w:r w:rsidRPr="00011051">
        <w:rPr>
          <w:rFonts w:ascii="Times New Roman" w:hAnsi="Times New Roman" w:cs="Times New Roman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його</w:t>
      </w:r>
      <w:r w:rsidRPr="00011051">
        <w:rPr>
          <w:rFonts w:ascii="Times New Roman" w:hAnsi="Times New Roman" w:cs="Times New Roman"/>
          <w:spacing w:val="-2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у</w:t>
      </w:r>
      <w:r w:rsidRPr="00011051">
        <w:rPr>
          <w:rFonts w:ascii="Times New Roman" w:hAnsi="Times New Roman" w:cs="Times New Roman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разі</w:t>
      </w:r>
      <w:r w:rsidRPr="00011051">
        <w:rPr>
          <w:rFonts w:ascii="Times New Roman" w:hAnsi="Times New Roman" w:cs="Times New Roman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виникнення</w:t>
      </w:r>
      <w:r w:rsidRPr="00011051">
        <w:rPr>
          <w:rFonts w:ascii="Times New Roman" w:hAnsi="Times New Roman" w:cs="Times New Roman"/>
          <w:spacing w:val="-3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пожежі;</w:t>
      </w:r>
    </w:p>
    <w:p w14:paraId="2265D86B" w14:textId="77777777" w:rsidR="00011051" w:rsidRPr="00011051" w:rsidRDefault="00011051" w:rsidP="00011051">
      <w:pPr>
        <w:pStyle w:val="a4"/>
        <w:widowControl w:val="0"/>
        <w:numPr>
          <w:ilvl w:val="0"/>
          <w:numId w:val="3"/>
        </w:numPr>
        <w:tabs>
          <w:tab w:val="left" w:pos="1096"/>
        </w:tabs>
        <w:autoSpaceDE w:val="0"/>
        <w:autoSpaceDN w:val="0"/>
        <w:spacing w:after="0" w:line="240" w:lineRule="auto"/>
        <w:ind w:right="119" w:firstLine="707"/>
        <w:contextualSpacing w:val="0"/>
        <w:jc w:val="both"/>
        <w:rPr>
          <w:rFonts w:ascii="Times New Roman" w:hAnsi="Times New Roman" w:cs="Times New Roman"/>
          <w:sz w:val="28"/>
        </w:rPr>
      </w:pPr>
      <w:r w:rsidRPr="00011051">
        <w:rPr>
          <w:rFonts w:ascii="Times New Roman" w:hAnsi="Times New Roman" w:cs="Times New Roman"/>
          <w:sz w:val="28"/>
        </w:rPr>
        <w:t>виконувати роботу, передбачену посадовими обов’язками та доручену</w:t>
      </w:r>
      <w:r w:rsidRPr="00011051">
        <w:rPr>
          <w:rFonts w:ascii="Times New Roman" w:hAnsi="Times New Roman" w:cs="Times New Roman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роботу</w:t>
      </w:r>
      <w:r w:rsidRPr="00011051">
        <w:rPr>
          <w:rFonts w:ascii="Times New Roman" w:hAnsi="Times New Roman" w:cs="Times New Roman"/>
          <w:spacing w:val="-3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у межах</w:t>
      </w:r>
      <w:r w:rsidRPr="00011051">
        <w:rPr>
          <w:rFonts w:ascii="Times New Roman" w:hAnsi="Times New Roman" w:cs="Times New Roman"/>
          <w:spacing w:val="-2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посадових обов’язків,</w:t>
      </w:r>
      <w:r w:rsidRPr="00011051">
        <w:rPr>
          <w:rFonts w:ascii="Times New Roman" w:hAnsi="Times New Roman" w:cs="Times New Roman"/>
          <w:spacing w:val="-2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передбачених</w:t>
      </w:r>
      <w:r w:rsidRPr="00011051">
        <w:rPr>
          <w:rFonts w:ascii="Times New Roman" w:hAnsi="Times New Roman" w:cs="Times New Roman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sz w:val="28"/>
        </w:rPr>
        <w:t>професією.</w:t>
      </w:r>
    </w:p>
    <w:p w14:paraId="382C4A60" w14:textId="77777777" w:rsidR="00E0186A" w:rsidRPr="00CB5F99" w:rsidRDefault="00011051" w:rsidP="00CB5F99">
      <w:pPr>
        <w:pStyle w:val="a4"/>
        <w:widowControl w:val="0"/>
        <w:numPr>
          <w:ilvl w:val="1"/>
          <w:numId w:val="12"/>
        </w:numPr>
        <w:tabs>
          <w:tab w:val="left" w:pos="1096"/>
        </w:tabs>
        <w:autoSpaceDE w:val="0"/>
        <w:autoSpaceDN w:val="0"/>
        <w:spacing w:after="0" w:line="240" w:lineRule="auto"/>
        <w:ind w:right="127"/>
        <w:jc w:val="both"/>
        <w:rPr>
          <w:rFonts w:ascii="Times New Roman" w:hAnsi="Times New Roman" w:cs="Times New Roman"/>
          <w:sz w:val="28"/>
        </w:rPr>
      </w:pPr>
      <w:r w:rsidRPr="00CB5F99">
        <w:rPr>
          <w:rFonts w:ascii="Times New Roman" w:hAnsi="Times New Roman" w:cs="Times New Roman"/>
          <w:sz w:val="28"/>
        </w:rPr>
        <w:t>Забороняється вживати спиртні напої, а також приступати до роботи в</w:t>
      </w:r>
      <w:r w:rsidRPr="00CB5F99">
        <w:rPr>
          <w:rFonts w:ascii="Times New Roman" w:hAnsi="Times New Roman" w:cs="Times New Roman"/>
          <w:spacing w:val="1"/>
          <w:sz w:val="28"/>
        </w:rPr>
        <w:t xml:space="preserve"> </w:t>
      </w:r>
    </w:p>
    <w:p w14:paraId="162E25FC" w14:textId="77777777" w:rsidR="00011051" w:rsidRPr="00E0186A" w:rsidRDefault="00011051" w:rsidP="00E0186A">
      <w:pPr>
        <w:widowControl w:val="0"/>
        <w:tabs>
          <w:tab w:val="left" w:pos="1096"/>
        </w:tabs>
        <w:autoSpaceDE w:val="0"/>
        <w:autoSpaceDN w:val="0"/>
        <w:spacing w:after="0" w:line="240" w:lineRule="auto"/>
        <w:ind w:right="127"/>
        <w:jc w:val="both"/>
        <w:rPr>
          <w:rFonts w:ascii="Times New Roman" w:hAnsi="Times New Roman" w:cs="Times New Roman"/>
          <w:sz w:val="28"/>
        </w:rPr>
      </w:pPr>
      <w:r w:rsidRPr="00E0186A">
        <w:rPr>
          <w:rFonts w:ascii="Times New Roman" w:hAnsi="Times New Roman" w:cs="Times New Roman"/>
          <w:sz w:val="28"/>
        </w:rPr>
        <w:t>стані алкогольного або наркотичного сп'яніння. Палити дозволяється тільки в</w:t>
      </w:r>
      <w:r w:rsidRPr="00E0186A">
        <w:rPr>
          <w:rFonts w:ascii="Times New Roman" w:hAnsi="Times New Roman" w:cs="Times New Roman"/>
          <w:spacing w:val="1"/>
          <w:sz w:val="28"/>
        </w:rPr>
        <w:t xml:space="preserve"> </w:t>
      </w:r>
      <w:r w:rsidRPr="00E0186A">
        <w:rPr>
          <w:rFonts w:ascii="Times New Roman" w:hAnsi="Times New Roman" w:cs="Times New Roman"/>
          <w:sz w:val="28"/>
        </w:rPr>
        <w:t>спеціально відведених</w:t>
      </w:r>
      <w:r w:rsidRPr="00E0186A">
        <w:rPr>
          <w:rFonts w:ascii="Times New Roman" w:hAnsi="Times New Roman" w:cs="Times New Roman"/>
          <w:spacing w:val="1"/>
          <w:sz w:val="28"/>
        </w:rPr>
        <w:t xml:space="preserve"> </w:t>
      </w:r>
      <w:r w:rsidRPr="00E0186A">
        <w:rPr>
          <w:rFonts w:ascii="Times New Roman" w:hAnsi="Times New Roman" w:cs="Times New Roman"/>
          <w:sz w:val="28"/>
        </w:rPr>
        <w:t>місцях.</w:t>
      </w:r>
    </w:p>
    <w:p w14:paraId="0373F79D" w14:textId="77777777" w:rsidR="00E0186A" w:rsidRPr="00CB5F99" w:rsidRDefault="00011051" w:rsidP="00CB5F99">
      <w:pPr>
        <w:pStyle w:val="a4"/>
        <w:widowControl w:val="0"/>
        <w:numPr>
          <w:ilvl w:val="1"/>
          <w:numId w:val="12"/>
        </w:numPr>
        <w:tabs>
          <w:tab w:val="left" w:pos="1235"/>
        </w:tabs>
        <w:autoSpaceDE w:val="0"/>
        <w:autoSpaceDN w:val="0"/>
        <w:spacing w:after="0" w:line="240" w:lineRule="auto"/>
        <w:ind w:right="128"/>
        <w:jc w:val="both"/>
        <w:rPr>
          <w:rFonts w:ascii="Times New Roman" w:hAnsi="Times New Roman" w:cs="Times New Roman"/>
          <w:sz w:val="28"/>
        </w:rPr>
      </w:pPr>
      <w:r w:rsidRPr="00CB5F99">
        <w:rPr>
          <w:rFonts w:ascii="Times New Roman" w:hAnsi="Times New Roman" w:cs="Times New Roman"/>
          <w:sz w:val="28"/>
        </w:rPr>
        <w:t>Небезпечними</w:t>
      </w:r>
      <w:r w:rsidRPr="00CB5F99">
        <w:rPr>
          <w:rFonts w:ascii="Times New Roman" w:hAnsi="Times New Roman" w:cs="Times New Roman"/>
          <w:spacing w:val="54"/>
          <w:sz w:val="28"/>
        </w:rPr>
        <w:t xml:space="preserve"> </w:t>
      </w:r>
      <w:r w:rsidRPr="00CB5F99">
        <w:rPr>
          <w:rFonts w:ascii="Times New Roman" w:hAnsi="Times New Roman" w:cs="Times New Roman"/>
          <w:sz w:val="28"/>
        </w:rPr>
        <w:t>і</w:t>
      </w:r>
      <w:r w:rsidRPr="00CB5F99">
        <w:rPr>
          <w:rFonts w:ascii="Times New Roman" w:hAnsi="Times New Roman" w:cs="Times New Roman"/>
          <w:spacing w:val="56"/>
          <w:sz w:val="28"/>
        </w:rPr>
        <w:t xml:space="preserve"> </w:t>
      </w:r>
      <w:r w:rsidRPr="00CB5F99">
        <w:rPr>
          <w:rFonts w:ascii="Times New Roman" w:hAnsi="Times New Roman" w:cs="Times New Roman"/>
          <w:sz w:val="28"/>
        </w:rPr>
        <w:t>шкідливими</w:t>
      </w:r>
      <w:r w:rsidRPr="00CB5F99">
        <w:rPr>
          <w:rFonts w:ascii="Times New Roman" w:hAnsi="Times New Roman" w:cs="Times New Roman"/>
          <w:spacing w:val="55"/>
          <w:sz w:val="28"/>
        </w:rPr>
        <w:t xml:space="preserve"> </w:t>
      </w:r>
      <w:r w:rsidRPr="00CB5F99">
        <w:rPr>
          <w:rFonts w:ascii="Times New Roman" w:hAnsi="Times New Roman" w:cs="Times New Roman"/>
          <w:sz w:val="28"/>
        </w:rPr>
        <w:t>виробничими</w:t>
      </w:r>
      <w:r w:rsidRPr="00CB5F99">
        <w:rPr>
          <w:rFonts w:ascii="Times New Roman" w:hAnsi="Times New Roman" w:cs="Times New Roman"/>
          <w:spacing w:val="56"/>
          <w:sz w:val="28"/>
        </w:rPr>
        <w:t xml:space="preserve"> </w:t>
      </w:r>
      <w:r w:rsidRPr="00CB5F99">
        <w:rPr>
          <w:rFonts w:ascii="Times New Roman" w:hAnsi="Times New Roman" w:cs="Times New Roman"/>
          <w:sz w:val="28"/>
        </w:rPr>
        <w:t>факторами</w:t>
      </w:r>
      <w:r w:rsidRPr="00CB5F99">
        <w:rPr>
          <w:rFonts w:ascii="Times New Roman" w:hAnsi="Times New Roman" w:cs="Times New Roman"/>
          <w:spacing w:val="54"/>
          <w:sz w:val="28"/>
        </w:rPr>
        <w:t xml:space="preserve"> </w:t>
      </w:r>
      <w:r w:rsidRPr="00CB5F99">
        <w:rPr>
          <w:rFonts w:ascii="Times New Roman" w:hAnsi="Times New Roman" w:cs="Times New Roman"/>
          <w:sz w:val="28"/>
        </w:rPr>
        <w:t>при</w:t>
      </w:r>
      <w:r w:rsidRPr="00CB5F99">
        <w:rPr>
          <w:rFonts w:ascii="Times New Roman" w:hAnsi="Times New Roman" w:cs="Times New Roman"/>
          <w:spacing w:val="55"/>
          <w:sz w:val="28"/>
        </w:rPr>
        <w:t xml:space="preserve"> </w:t>
      </w:r>
    </w:p>
    <w:p w14:paraId="12EEE4F4" w14:textId="77777777" w:rsidR="00011051" w:rsidRPr="00E0186A" w:rsidRDefault="00011051" w:rsidP="008B38E4">
      <w:pPr>
        <w:widowControl w:val="0"/>
        <w:tabs>
          <w:tab w:val="left" w:pos="1235"/>
        </w:tabs>
        <w:autoSpaceDE w:val="0"/>
        <w:autoSpaceDN w:val="0"/>
        <w:spacing w:after="0" w:line="240" w:lineRule="auto"/>
        <w:ind w:right="128"/>
        <w:jc w:val="both"/>
        <w:rPr>
          <w:rFonts w:ascii="Times New Roman" w:hAnsi="Times New Roman" w:cs="Times New Roman"/>
          <w:sz w:val="28"/>
        </w:rPr>
      </w:pPr>
      <w:r w:rsidRPr="00E0186A">
        <w:rPr>
          <w:rFonts w:ascii="Times New Roman" w:hAnsi="Times New Roman" w:cs="Times New Roman"/>
          <w:sz w:val="28"/>
        </w:rPr>
        <w:t>виконанні</w:t>
      </w:r>
      <w:r w:rsidRPr="00E0186A">
        <w:rPr>
          <w:rFonts w:ascii="Times New Roman" w:hAnsi="Times New Roman" w:cs="Times New Roman"/>
          <w:spacing w:val="-67"/>
          <w:sz w:val="28"/>
        </w:rPr>
        <w:t xml:space="preserve"> </w:t>
      </w:r>
      <w:r w:rsidR="00E0186A">
        <w:rPr>
          <w:rFonts w:ascii="Times New Roman" w:hAnsi="Times New Roman" w:cs="Times New Roman"/>
          <w:spacing w:val="-67"/>
          <w:sz w:val="28"/>
        </w:rPr>
        <w:t xml:space="preserve">                                             </w:t>
      </w:r>
      <w:r w:rsidRPr="00E0186A">
        <w:rPr>
          <w:rFonts w:ascii="Times New Roman" w:hAnsi="Times New Roman" w:cs="Times New Roman"/>
          <w:sz w:val="28"/>
        </w:rPr>
        <w:t>робіт</w:t>
      </w:r>
      <w:r w:rsidRPr="00E0186A">
        <w:rPr>
          <w:rFonts w:ascii="Times New Roman" w:hAnsi="Times New Roman" w:cs="Times New Roman"/>
          <w:spacing w:val="-2"/>
          <w:sz w:val="28"/>
        </w:rPr>
        <w:t xml:space="preserve"> </w:t>
      </w:r>
      <w:r w:rsidRPr="00E0186A">
        <w:rPr>
          <w:rFonts w:ascii="Times New Roman" w:hAnsi="Times New Roman" w:cs="Times New Roman"/>
          <w:sz w:val="28"/>
        </w:rPr>
        <w:t>є:</w:t>
      </w:r>
    </w:p>
    <w:p w14:paraId="71D230D7" w14:textId="77777777" w:rsidR="00E0186A" w:rsidRDefault="00011051" w:rsidP="008B38E4">
      <w:pPr>
        <w:pStyle w:val="a4"/>
        <w:widowControl w:val="0"/>
        <w:numPr>
          <w:ilvl w:val="0"/>
          <w:numId w:val="3"/>
        </w:numPr>
        <w:tabs>
          <w:tab w:val="left" w:pos="1096"/>
          <w:tab w:val="left" w:pos="2503"/>
          <w:tab w:val="left" w:pos="4315"/>
          <w:tab w:val="left" w:pos="5593"/>
          <w:tab w:val="left" w:pos="6289"/>
          <w:tab w:val="left" w:pos="7807"/>
          <w:tab w:val="left" w:pos="8470"/>
        </w:tabs>
        <w:autoSpaceDE w:val="0"/>
        <w:autoSpaceDN w:val="0"/>
        <w:spacing w:after="0" w:line="240" w:lineRule="auto"/>
        <w:ind w:right="124" w:firstLine="707"/>
        <w:contextualSpacing w:val="0"/>
        <w:jc w:val="both"/>
        <w:rPr>
          <w:rFonts w:ascii="Times New Roman" w:hAnsi="Times New Roman" w:cs="Times New Roman"/>
          <w:color w:val="0F0D0D"/>
          <w:sz w:val="28"/>
        </w:rPr>
      </w:pPr>
      <w:r w:rsidRPr="00011051">
        <w:rPr>
          <w:rFonts w:ascii="Times New Roman" w:hAnsi="Times New Roman" w:cs="Times New Roman"/>
          <w:color w:val="0F0D0D"/>
          <w:sz w:val="28"/>
        </w:rPr>
        <w:t>ураження</w:t>
      </w:r>
      <w:r w:rsidRPr="00011051">
        <w:rPr>
          <w:rFonts w:ascii="Times New Roman" w:hAnsi="Times New Roman" w:cs="Times New Roman"/>
          <w:color w:val="0F0D0D"/>
          <w:sz w:val="28"/>
        </w:rPr>
        <w:tab/>
        <w:t>електричним</w:t>
      </w:r>
      <w:r w:rsidRPr="00011051">
        <w:rPr>
          <w:rFonts w:ascii="Times New Roman" w:hAnsi="Times New Roman" w:cs="Times New Roman"/>
          <w:color w:val="0F0D0D"/>
          <w:sz w:val="28"/>
        </w:rPr>
        <w:tab/>
        <w:t>струмом</w:t>
      </w:r>
      <w:r w:rsidRPr="00011051">
        <w:rPr>
          <w:rFonts w:ascii="Times New Roman" w:hAnsi="Times New Roman" w:cs="Times New Roman"/>
          <w:color w:val="0F0D0D"/>
          <w:sz w:val="28"/>
        </w:rPr>
        <w:tab/>
        <w:t>при</w:t>
      </w:r>
      <w:r w:rsidRPr="00011051">
        <w:rPr>
          <w:rFonts w:ascii="Times New Roman" w:hAnsi="Times New Roman" w:cs="Times New Roman"/>
          <w:color w:val="0F0D0D"/>
          <w:sz w:val="28"/>
        </w:rPr>
        <w:tab/>
        <w:t>включенні</w:t>
      </w:r>
      <w:r w:rsidRPr="00011051">
        <w:rPr>
          <w:rFonts w:ascii="Times New Roman" w:hAnsi="Times New Roman" w:cs="Times New Roman"/>
          <w:color w:val="0F0D0D"/>
          <w:sz w:val="28"/>
        </w:rPr>
        <w:tab/>
        <w:t>або</w:t>
      </w:r>
      <w:r w:rsidRPr="00011051">
        <w:rPr>
          <w:rFonts w:ascii="Times New Roman" w:hAnsi="Times New Roman" w:cs="Times New Roman"/>
          <w:color w:val="0F0D0D"/>
          <w:sz w:val="28"/>
        </w:rPr>
        <w:tab/>
      </w:r>
    </w:p>
    <w:p w14:paraId="27A89DE5" w14:textId="77777777" w:rsidR="00011051" w:rsidRPr="00E0186A" w:rsidRDefault="00011051" w:rsidP="008B38E4">
      <w:pPr>
        <w:widowControl w:val="0"/>
        <w:tabs>
          <w:tab w:val="left" w:pos="1096"/>
          <w:tab w:val="left" w:pos="2503"/>
          <w:tab w:val="left" w:pos="4315"/>
          <w:tab w:val="left" w:pos="5593"/>
          <w:tab w:val="left" w:pos="6289"/>
          <w:tab w:val="left" w:pos="7807"/>
          <w:tab w:val="left" w:pos="8470"/>
        </w:tabs>
        <w:autoSpaceDE w:val="0"/>
        <w:autoSpaceDN w:val="0"/>
        <w:spacing w:after="0" w:line="240" w:lineRule="auto"/>
        <w:ind w:left="102" w:right="124"/>
        <w:jc w:val="both"/>
        <w:rPr>
          <w:rFonts w:ascii="Times New Roman" w:hAnsi="Times New Roman" w:cs="Times New Roman"/>
          <w:color w:val="0F0D0D"/>
          <w:sz w:val="28"/>
        </w:rPr>
      </w:pPr>
      <w:r w:rsidRPr="00E0186A">
        <w:rPr>
          <w:rFonts w:ascii="Times New Roman" w:hAnsi="Times New Roman" w:cs="Times New Roman"/>
          <w:color w:val="0F0D0D"/>
          <w:spacing w:val="-1"/>
          <w:sz w:val="28"/>
        </w:rPr>
        <w:t>виключенні</w:t>
      </w:r>
      <w:r w:rsidR="008275E5">
        <w:rPr>
          <w:rFonts w:ascii="Times New Roman" w:hAnsi="Times New Roman" w:cs="Times New Roman"/>
          <w:color w:val="0F0D0D"/>
          <w:spacing w:val="-1"/>
          <w:sz w:val="28"/>
        </w:rPr>
        <w:t xml:space="preserve">  </w:t>
      </w:r>
      <w:r w:rsidRPr="00E0186A">
        <w:rPr>
          <w:rFonts w:ascii="Times New Roman" w:hAnsi="Times New Roman" w:cs="Times New Roman"/>
          <w:color w:val="0F0D0D"/>
          <w:sz w:val="28"/>
        </w:rPr>
        <w:t>освітлення</w:t>
      </w:r>
      <w:r w:rsidRPr="00E0186A">
        <w:rPr>
          <w:rFonts w:ascii="Times New Roman" w:hAnsi="Times New Roman" w:cs="Times New Roman"/>
          <w:color w:val="0F0D0D"/>
          <w:spacing w:val="-3"/>
          <w:sz w:val="28"/>
        </w:rPr>
        <w:t xml:space="preserve"> </w:t>
      </w:r>
      <w:r w:rsidRPr="00E0186A">
        <w:rPr>
          <w:rFonts w:ascii="Times New Roman" w:hAnsi="Times New Roman" w:cs="Times New Roman"/>
          <w:color w:val="0F0D0D"/>
          <w:sz w:val="28"/>
        </w:rPr>
        <w:t>в</w:t>
      </w:r>
      <w:r w:rsidRPr="00E0186A">
        <w:rPr>
          <w:rFonts w:ascii="Times New Roman" w:hAnsi="Times New Roman" w:cs="Times New Roman"/>
          <w:color w:val="0F0D0D"/>
          <w:spacing w:val="-5"/>
          <w:sz w:val="28"/>
        </w:rPr>
        <w:t xml:space="preserve"> </w:t>
      </w:r>
      <w:r w:rsidRPr="00E0186A">
        <w:rPr>
          <w:rFonts w:ascii="Times New Roman" w:hAnsi="Times New Roman" w:cs="Times New Roman"/>
          <w:color w:val="0F0D0D"/>
          <w:sz w:val="28"/>
        </w:rPr>
        <w:t>приміщеннях,</w:t>
      </w:r>
      <w:r w:rsidRPr="00E0186A">
        <w:rPr>
          <w:rFonts w:ascii="Times New Roman" w:hAnsi="Times New Roman" w:cs="Times New Roman"/>
          <w:color w:val="0F0D0D"/>
          <w:spacing w:val="-4"/>
          <w:sz w:val="28"/>
        </w:rPr>
        <w:t xml:space="preserve"> </w:t>
      </w:r>
      <w:r w:rsidRPr="00E0186A">
        <w:rPr>
          <w:rFonts w:ascii="Times New Roman" w:hAnsi="Times New Roman" w:cs="Times New Roman"/>
          <w:color w:val="0F0D0D"/>
          <w:sz w:val="28"/>
        </w:rPr>
        <w:t>використання</w:t>
      </w:r>
      <w:r w:rsidRPr="00E0186A">
        <w:rPr>
          <w:rFonts w:ascii="Times New Roman" w:hAnsi="Times New Roman" w:cs="Times New Roman"/>
          <w:color w:val="0F0D0D"/>
          <w:spacing w:val="-3"/>
          <w:sz w:val="28"/>
        </w:rPr>
        <w:t xml:space="preserve"> </w:t>
      </w:r>
      <w:r w:rsidRPr="00E0186A">
        <w:rPr>
          <w:rFonts w:ascii="Times New Roman" w:hAnsi="Times New Roman" w:cs="Times New Roman"/>
          <w:color w:val="0F0D0D"/>
          <w:sz w:val="28"/>
        </w:rPr>
        <w:t>пошкоджених</w:t>
      </w:r>
      <w:r w:rsidRPr="00E0186A">
        <w:rPr>
          <w:rFonts w:ascii="Times New Roman" w:hAnsi="Times New Roman" w:cs="Times New Roman"/>
          <w:color w:val="0F0D0D"/>
          <w:spacing w:val="-2"/>
          <w:sz w:val="28"/>
        </w:rPr>
        <w:t xml:space="preserve"> </w:t>
      </w:r>
      <w:r w:rsidRPr="00E0186A">
        <w:rPr>
          <w:rFonts w:ascii="Times New Roman" w:hAnsi="Times New Roman" w:cs="Times New Roman"/>
          <w:color w:val="0F0D0D"/>
          <w:sz w:val="28"/>
        </w:rPr>
        <w:t>електричних</w:t>
      </w:r>
      <w:r w:rsidRPr="00E0186A">
        <w:rPr>
          <w:rFonts w:ascii="Times New Roman" w:hAnsi="Times New Roman" w:cs="Times New Roman"/>
          <w:color w:val="0F0D0D"/>
          <w:spacing w:val="-2"/>
          <w:sz w:val="28"/>
        </w:rPr>
        <w:t xml:space="preserve"> </w:t>
      </w:r>
      <w:r w:rsidRPr="00E0186A">
        <w:rPr>
          <w:rFonts w:ascii="Times New Roman" w:hAnsi="Times New Roman" w:cs="Times New Roman"/>
          <w:color w:val="0F0D0D"/>
          <w:sz w:val="28"/>
        </w:rPr>
        <w:t>приладів;</w:t>
      </w:r>
    </w:p>
    <w:p w14:paraId="0ABE225A" w14:textId="77777777" w:rsidR="00E0186A" w:rsidRDefault="00011051" w:rsidP="008B38E4">
      <w:pPr>
        <w:pStyle w:val="a4"/>
        <w:widowControl w:val="0"/>
        <w:numPr>
          <w:ilvl w:val="0"/>
          <w:numId w:val="3"/>
        </w:numPr>
        <w:tabs>
          <w:tab w:val="left" w:pos="1096"/>
          <w:tab w:val="left" w:pos="2481"/>
          <w:tab w:val="left" w:pos="3736"/>
          <w:tab w:val="left" w:pos="4412"/>
          <w:tab w:val="left" w:pos="5904"/>
          <w:tab w:val="left" w:pos="6218"/>
          <w:tab w:val="left" w:pos="8295"/>
        </w:tabs>
        <w:autoSpaceDE w:val="0"/>
        <w:autoSpaceDN w:val="0"/>
        <w:spacing w:before="22" w:after="0" w:line="240" w:lineRule="auto"/>
        <w:ind w:right="127" w:firstLine="707"/>
        <w:contextualSpacing w:val="0"/>
        <w:jc w:val="both"/>
        <w:rPr>
          <w:rFonts w:ascii="Times New Roman" w:hAnsi="Times New Roman" w:cs="Times New Roman"/>
          <w:color w:val="0F0D0D"/>
          <w:sz w:val="28"/>
        </w:rPr>
      </w:pPr>
      <w:r w:rsidRPr="00011051">
        <w:rPr>
          <w:rFonts w:ascii="Times New Roman" w:hAnsi="Times New Roman" w:cs="Times New Roman"/>
          <w:color w:val="0F0D0D"/>
          <w:sz w:val="28"/>
        </w:rPr>
        <w:t>ураження</w:t>
      </w:r>
      <w:r w:rsidRPr="00011051">
        <w:rPr>
          <w:rFonts w:ascii="Times New Roman" w:hAnsi="Times New Roman" w:cs="Times New Roman"/>
          <w:color w:val="0F0D0D"/>
          <w:sz w:val="28"/>
        </w:rPr>
        <w:tab/>
        <w:t>струмом</w:t>
      </w:r>
      <w:r w:rsidRPr="00011051">
        <w:rPr>
          <w:rFonts w:ascii="Times New Roman" w:hAnsi="Times New Roman" w:cs="Times New Roman"/>
          <w:color w:val="0F0D0D"/>
          <w:sz w:val="28"/>
        </w:rPr>
        <w:tab/>
        <w:t>при</w:t>
      </w:r>
      <w:r w:rsidRPr="00011051">
        <w:rPr>
          <w:rFonts w:ascii="Times New Roman" w:hAnsi="Times New Roman" w:cs="Times New Roman"/>
          <w:color w:val="0F0D0D"/>
          <w:sz w:val="28"/>
        </w:rPr>
        <w:tab/>
        <w:t>включенні</w:t>
      </w:r>
      <w:r w:rsidRPr="00011051">
        <w:rPr>
          <w:rFonts w:ascii="Times New Roman" w:hAnsi="Times New Roman" w:cs="Times New Roman"/>
          <w:color w:val="0F0D0D"/>
          <w:sz w:val="28"/>
        </w:rPr>
        <w:tab/>
        <w:t>і</w:t>
      </w:r>
      <w:r w:rsidRPr="00011051">
        <w:rPr>
          <w:rFonts w:ascii="Times New Roman" w:hAnsi="Times New Roman" w:cs="Times New Roman"/>
          <w:color w:val="0F0D0D"/>
          <w:sz w:val="28"/>
        </w:rPr>
        <w:tab/>
        <w:t>неправильному</w:t>
      </w:r>
      <w:r w:rsidRPr="00011051">
        <w:rPr>
          <w:rFonts w:ascii="Times New Roman" w:hAnsi="Times New Roman" w:cs="Times New Roman"/>
          <w:color w:val="0F0D0D"/>
          <w:sz w:val="28"/>
        </w:rPr>
        <w:tab/>
      </w:r>
    </w:p>
    <w:p w14:paraId="3B38871A" w14:textId="77777777" w:rsidR="00011051" w:rsidRPr="00E0186A" w:rsidRDefault="00011051" w:rsidP="008B38E4">
      <w:pPr>
        <w:widowControl w:val="0"/>
        <w:tabs>
          <w:tab w:val="left" w:pos="1096"/>
          <w:tab w:val="left" w:pos="2481"/>
          <w:tab w:val="left" w:pos="3736"/>
          <w:tab w:val="left" w:pos="4412"/>
          <w:tab w:val="left" w:pos="5904"/>
          <w:tab w:val="left" w:pos="6218"/>
          <w:tab w:val="left" w:pos="8295"/>
        </w:tabs>
        <w:autoSpaceDE w:val="0"/>
        <w:autoSpaceDN w:val="0"/>
        <w:spacing w:before="22" w:after="0" w:line="240" w:lineRule="auto"/>
        <w:ind w:left="102" w:right="127"/>
        <w:jc w:val="both"/>
        <w:rPr>
          <w:rFonts w:ascii="Times New Roman" w:hAnsi="Times New Roman" w:cs="Times New Roman"/>
          <w:color w:val="0F0D0D"/>
          <w:sz w:val="28"/>
        </w:rPr>
      </w:pPr>
      <w:r w:rsidRPr="00E0186A">
        <w:rPr>
          <w:rFonts w:ascii="Times New Roman" w:hAnsi="Times New Roman" w:cs="Times New Roman"/>
          <w:color w:val="0F0D0D"/>
          <w:spacing w:val="-1"/>
          <w:sz w:val="28"/>
        </w:rPr>
        <w:t>користуванні</w:t>
      </w:r>
      <w:r w:rsidRPr="00E0186A">
        <w:rPr>
          <w:rFonts w:ascii="Times New Roman" w:hAnsi="Times New Roman" w:cs="Times New Roman"/>
          <w:color w:val="0F0D0D"/>
          <w:spacing w:val="-67"/>
          <w:sz w:val="28"/>
        </w:rPr>
        <w:t xml:space="preserve"> </w:t>
      </w:r>
      <w:r w:rsidRPr="00E0186A">
        <w:rPr>
          <w:rFonts w:ascii="Times New Roman" w:hAnsi="Times New Roman" w:cs="Times New Roman"/>
          <w:color w:val="0F0D0D"/>
          <w:sz w:val="28"/>
        </w:rPr>
        <w:t>персональним</w:t>
      </w:r>
      <w:r w:rsidRPr="00E0186A">
        <w:rPr>
          <w:rFonts w:ascii="Times New Roman" w:hAnsi="Times New Roman" w:cs="Times New Roman"/>
          <w:color w:val="0F0D0D"/>
          <w:spacing w:val="-1"/>
          <w:sz w:val="28"/>
        </w:rPr>
        <w:t xml:space="preserve"> </w:t>
      </w:r>
      <w:r w:rsidRPr="00E0186A">
        <w:rPr>
          <w:rFonts w:ascii="Times New Roman" w:hAnsi="Times New Roman" w:cs="Times New Roman"/>
          <w:color w:val="0F0D0D"/>
          <w:sz w:val="28"/>
        </w:rPr>
        <w:t>комп'ютером,</w:t>
      </w:r>
      <w:r w:rsidRPr="00E0186A">
        <w:rPr>
          <w:rFonts w:ascii="Times New Roman" w:hAnsi="Times New Roman" w:cs="Times New Roman"/>
          <w:color w:val="0F0D0D"/>
          <w:spacing w:val="-2"/>
          <w:sz w:val="28"/>
        </w:rPr>
        <w:t xml:space="preserve"> </w:t>
      </w:r>
      <w:r w:rsidRPr="00E0186A">
        <w:rPr>
          <w:rFonts w:ascii="Times New Roman" w:hAnsi="Times New Roman" w:cs="Times New Roman"/>
          <w:color w:val="0F0D0D"/>
          <w:sz w:val="28"/>
        </w:rPr>
        <w:t>принтером,</w:t>
      </w:r>
      <w:r w:rsidRPr="00E0186A">
        <w:rPr>
          <w:rFonts w:ascii="Times New Roman" w:hAnsi="Times New Roman" w:cs="Times New Roman"/>
          <w:color w:val="0F0D0D"/>
          <w:spacing w:val="-3"/>
          <w:sz w:val="28"/>
        </w:rPr>
        <w:t xml:space="preserve"> </w:t>
      </w:r>
      <w:r w:rsidRPr="00E0186A">
        <w:rPr>
          <w:rFonts w:ascii="Times New Roman" w:hAnsi="Times New Roman" w:cs="Times New Roman"/>
          <w:color w:val="0F0D0D"/>
          <w:sz w:val="28"/>
        </w:rPr>
        <w:t>ксероксом;</w:t>
      </w:r>
    </w:p>
    <w:p w14:paraId="02A3B0F6" w14:textId="77777777" w:rsidR="00011051" w:rsidRPr="00011051" w:rsidRDefault="00011051" w:rsidP="008B38E4">
      <w:pPr>
        <w:pStyle w:val="a4"/>
        <w:widowControl w:val="0"/>
        <w:numPr>
          <w:ilvl w:val="0"/>
          <w:numId w:val="3"/>
        </w:numPr>
        <w:tabs>
          <w:tab w:val="left" w:pos="1096"/>
        </w:tabs>
        <w:autoSpaceDE w:val="0"/>
        <w:autoSpaceDN w:val="0"/>
        <w:spacing w:before="29" w:after="0" w:line="240" w:lineRule="auto"/>
        <w:ind w:right="124" w:firstLine="707"/>
        <w:contextualSpacing w:val="0"/>
        <w:jc w:val="both"/>
        <w:rPr>
          <w:rFonts w:ascii="Times New Roman" w:hAnsi="Times New Roman" w:cs="Times New Roman"/>
          <w:color w:val="0F0D0D"/>
          <w:sz w:val="28"/>
        </w:rPr>
      </w:pPr>
      <w:r w:rsidRPr="00011051">
        <w:rPr>
          <w:rFonts w:ascii="Times New Roman" w:hAnsi="Times New Roman" w:cs="Times New Roman"/>
          <w:color w:val="0F0D0D"/>
          <w:sz w:val="28"/>
        </w:rPr>
        <w:t>ураження</w:t>
      </w:r>
      <w:r w:rsidRPr="00011051">
        <w:rPr>
          <w:rFonts w:ascii="Times New Roman" w:hAnsi="Times New Roman" w:cs="Times New Roman"/>
          <w:color w:val="0F0D0D"/>
          <w:spacing w:val="23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електричним</w:t>
      </w:r>
      <w:r w:rsidRPr="00011051">
        <w:rPr>
          <w:rFonts w:ascii="Times New Roman" w:hAnsi="Times New Roman" w:cs="Times New Roman"/>
          <w:color w:val="0F0D0D"/>
          <w:spacing w:val="24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струмом</w:t>
      </w:r>
      <w:r w:rsidRPr="00011051">
        <w:rPr>
          <w:rFonts w:ascii="Times New Roman" w:hAnsi="Times New Roman" w:cs="Times New Roman"/>
          <w:color w:val="0F0D0D"/>
          <w:spacing w:val="23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при</w:t>
      </w:r>
      <w:r w:rsidRPr="00011051">
        <w:rPr>
          <w:rFonts w:ascii="Times New Roman" w:hAnsi="Times New Roman" w:cs="Times New Roman"/>
          <w:color w:val="0F0D0D"/>
          <w:spacing w:val="24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дотику</w:t>
      </w:r>
      <w:r w:rsidRPr="00011051">
        <w:rPr>
          <w:rFonts w:ascii="Times New Roman" w:hAnsi="Times New Roman" w:cs="Times New Roman"/>
          <w:color w:val="0F0D0D"/>
          <w:spacing w:val="22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до</w:t>
      </w:r>
      <w:r w:rsidRPr="00011051">
        <w:rPr>
          <w:rFonts w:ascii="Times New Roman" w:hAnsi="Times New Roman" w:cs="Times New Roman"/>
          <w:color w:val="0F0D0D"/>
          <w:spacing w:val="24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струмоведучих</w:t>
      </w:r>
      <w:r w:rsidRPr="00011051">
        <w:rPr>
          <w:rFonts w:ascii="Times New Roman" w:hAnsi="Times New Roman" w:cs="Times New Roman"/>
          <w:color w:val="0F0D0D"/>
          <w:spacing w:val="24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частин</w:t>
      </w:r>
      <w:r w:rsidRPr="00011051">
        <w:rPr>
          <w:rFonts w:ascii="Times New Roman" w:hAnsi="Times New Roman" w:cs="Times New Roman"/>
          <w:color w:val="0F0D0D"/>
          <w:spacing w:val="2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з</w:t>
      </w:r>
      <w:r w:rsidRPr="00011051">
        <w:rPr>
          <w:rFonts w:ascii="Times New Roman" w:hAnsi="Times New Roman" w:cs="Times New Roman"/>
          <w:color w:val="0F0D0D"/>
          <w:spacing w:val="-67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порушеною</w:t>
      </w:r>
      <w:r w:rsidRPr="00011051">
        <w:rPr>
          <w:rFonts w:ascii="Times New Roman" w:hAnsi="Times New Roman" w:cs="Times New Roman"/>
          <w:color w:val="0F0D0D"/>
          <w:spacing w:val="-2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ізоляцією</w:t>
      </w:r>
      <w:r w:rsidRPr="00011051">
        <w:rPr>
          <w:rFonts w:ascii="Times New Roman" w:hAnsi="Times New Roman" w:cs="Times New Roman"/>
          <w:color w:val="0F0D0D"/>
          <w:spacing w:val="-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або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відсутністю</w:t>
      </w:r>
      <w:r w:rsidRPr="00011051">
        <w:rPr>
          <w:rFonts w:ascii="Times New Roman" w:hAnsi="Times New Roman" w:cs="Times New Roman"/>
          <w:color w:val="0F0D0D"/>
          <w:spacing w:val="-2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заземлення;</w:t>
      </w:r>
    </w:p>
    <w:p w14:paraId="5CC88FE7" w14:textId="77777777" w:rsidR="00011051" w:rsidRPr="00011051" w:rsidRDefault="00011051" w:rsidP="008B38E4">
      <w:pPr>
        <w:pStyle w:val="a4"/>
        <w:widowControl w:val="0"/>
        <w:numPr>
          <w:ilvl w:val="0"/>
          <w:numId w:val="3"/>
        </w:numPr>
        <w:tabs>
          <w:tab w:val="left" w:pos="1096"/>
        </w:tabs>
        <w:autoSpaceDE w:val="0"/>
        <w:autoSpaceDN w:val="0"/>
        <w:spacing w:before="28" w:after="0" w:line="240" w:lineRule="auto"/>
        <w:ind w:right="128" w:firstLine="707"/>
        <w:contextualSpacing w:val="0"/>
        <w:jc w:val="both"/>
        <w:rPr>
          <w:rFonts w:ascii="Times New Roman" w:hAnsi="Times New Roman" w:cs="Times New Roman"/>
          <w:color w:val="0F0D0D"/>
          <w:sz w:val="28"/>
        </w:rPr>
      </w:pPr>
      <w:r w:rsidRPr="00011051">
        <w:rPr>
          <w:rFonts w:ascii="Times New Roman" w:hAnsi="Times New Roman" w:cs="Times New Roman"/>
          <w:color w:val="0F0D0D"/>
          <w:sz w:val="28"/>
        </w:rPr>
        <w:t>порушення</w:t>
      </w:r>
      <w:r w:rsidRPr="00011051">
        <w:rPr>
          <w:rFonts w:ascii="Times New Roman" w:hAnsi="Times New Roman" w:cs="Times New Roman"/>
          <w:color w:val="0F0D0D"/>
          <w:spacing w:val="6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гостроти</w:t>
      </w:r>
      <w:r w:rsidRPr="00011051">
        <w:rPr>
          <w:rFonts w:ascii="Times New Roman" w:hAnsi="Times New Roman" w:cs="Times New Roman"/>
          <w:color w:val="0F0D0D"/>
          <w:spacing w:val="64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зору</w:t>
      </w:r>
      <w:r w:rsidRPr="00011051">
        <w:rPr>
          <w:rFonts w:ascii="Times New Roman" w:hAnsi="Times New Roman" w:cs="Times New Roman"/>
          <w:color w:val="0F0D0D"/>
          <w:spacing w:val="63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при</w:t>
      </w:r>
      <w:r w:rsidRPr="00011051">
        <w:rPr>
          <w:rFonts w:ascii="Times New Roman" w:hAnsi="Times New Roman" w:cs="Times New Roman"/>
          <w:color w:val="0F0D0D"/>
          <w:spacing w:val="6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поганій</w:t>
      </w:r>
      <w:r w:rsidRPr="00011051">
        <w:rPr>
          <w:rFonts w:ascii="Times New Roman" w:hAnsi="Times New Roman" w:cs="Times New Roman"/>
          <w:color w:val="0F0D0D"/>
          <w:spacing w:val="63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освітленості</w:t>
      </w:r>
      <w:r w:rsidRPr="00011051">
        <w:rPr>
          <w:rFonts w:ascii="Times New Roman" w:hAnsi="Times New Roman" w:cs="Times New Roman"/>
          <w:color w:val="0F0D0D"/>
          <w:spacing w:val="62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робочого</w:t>
      </w:r>
      <w:r w:rsidRPr="00011051">
        <w:rPr>
          <w:rFonts w:ascii="Times New Roman" w:hAnsi="Times New Roman" w:cs="Times New Roman"/>
          <w:color w:val="0F0D0D"/>
          <w:spacing w:val="62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місця,</w:t>
      </w:r>
      <w:r w:rsidRPr="00011051">
        <w:rPr>
          <w:rFonts w:ascii="Times New Roman" w:hAnsi="Times New Roman" w:cs="Times New Roman"/>
          <w:color w:val="0F0D0D"/>
          <w:spacing w:val="6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а</w:t>
      </w:r>
      <w:r w:rsidRPr="00011051">
        <w:rPr>
          <w:rFonts w:ascii="Times New Roman" w:hAnsi="Times New Roman" w:cs="Times New Roman"/>
          <w:color w:val="0F0D0D"/>
          <w:spacing w:val="-67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також</w:t>
      </w:r>
      <w:r w:rsidRPr="00011051">
        <w:rPr>
          <w:rFonts w:ascii="Times New Roman" w:hAnsi="Times New Roman" w:cs="Times New Roman"/>
          <w:color w:val="0F0D0D"/>
          <w:spacing w:val="-2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зорове</w:t>
      </w:r>
      <w:r w:rsidRPr="00011051">
        <w:rPr>
          <w:rFonts w:ascii="Times New Roman" w:hAnsi="Times New Roman" w:cs="Times New Roman"/>
          <w:color w:val="0F0D0D"/>
          <w:spacing w:val="-3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стомлення</w:t>
      </w:r>
      <w:r w:rsidRPr="00011051">
        <w:rPr>
          <w:rFonts w:ascii="Times New Roman" w:hAnsi="Times New Roman" w:cs="Times New Roman"/>
          <w:color w:val="0F0D0D"/>
          <w:spacing w:val="-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при</w:t>
      </w:r>
      <w:r w:rsidRPr="00011051">
        <w:rPr>
          <w:rFonts w:ascii="Times New Roman" w:hAnsi="Times New Roman" w:cs="Times New Roman"/>
          <w:color w:val="0F0D0D"/>
          <w:spacing w:val="-2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тривалій</w:t>
      </w:r>
      <w:r w:rsidRPr="00011051">
        <w:rPr>
          <w:rFonts w:ascii="Times New Roman" w:hAnsi="Times New Roman" w:cs="Times New Roman"/>
          <w:color w:val="0F0D0D"/>
          <w:spacing w:val="-4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роботі з</w:t>
      </w:r>
      <w:r w:rsidRPr="00011051">
        <w:rPr>
          <w:rFonts w:ascii="Times New Roman" w:hAnsi="Times New Roman" w:cs="Times New Roman"/>
          <w:color w:val="0F0D0D"/>
          <w:spacing w:val="-3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документами</w:t>
      </w:r>
      <w:r w:rsidRPr="00011051">
        <w:rPr>
          <w:rFonts w:ascii="Times New Roman" w:hAnsi="Times New Roman" w:cs="Times New Roman"/>
          <w:color w:val="0F0D0D"/>
          <w:spacing w:val="-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і</w:t>
      </w:r>
      <w:r w:rsidRPr="00011051">
        <w:rPr>
          <w:rFonts w:ascii="Times New Roman" w:hAnsi="Times New Roman" w:cs="Times New Roman"/>
          <w:color w:val="0F0D0D"/>
          <w:spacing w:val="-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на</w:t>
      </w:r>
      <w:r w:rsidRPr="00011051">
        <w:rPr>
          <w:rFonts w:ascii="Times New Roman" w:hAnsi="Times New Roman" w:cs="Times New Roman"/>
          <w:color w:val="0F0D0D"/>
          <w:spacing w:val="-2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комп'ютері;</w:t>
      </w:r>
    </w:p>
    <w:p w14:paraId="15457627" w14:textId="77777777" w:rsidR="00E0186A" w:rsidRPr="00E0186A" w:rsidRDefault="00011051" w:rsidP="008B38E4">
      <w:pPr>
        <w:pStyle w:val="a4"/>
        <w:widowControl w:val="0"/>
        <w:numPr>
          <w:ilvl w:val="0"/>
          <w:numId w:val="3"/>
        </w:numPr>
        <w:tabs>
          <w:tab w:val="left" w:pos="1096"/>
        </w:tabs>
        <w:autoSpaceDE w:val="0"/>
        <w:autoSpaceDN w:val="0"/>
        <w:spacing w:before="29" w:after="0" w:line="240" w:lineRule="auto"/>
        <w:ind w:left="1095"/>
        <w:contextualSpacing w:val="0"/>
        <w:jc w:val="both"/>
        <w:rPr>
          <w:rFonts w:ascii="Times New Roman" w:hAnsi="Times New Roman" w:cs="Times New Roman"/>
          <w:color w:val="0F0D0D"/>
          <w:sz w:val="28"/>
        </w:rPr>
      </w:pPr>
      <w:r w:rsidRPr="00011051">
        <w:rPr>
          <w:rFonts w:ascii="Times New Roman" w:hAnsi="Times New Roman" w:cs="Times New Roman"/>
          <w:color w:val="0F0D0D"/>
          <w:sz w:val="28"/>
        </w:rPr>
        <w:t>перенесення</w:t>
      </w:r>
      <w:r w:rsidRPr="00011051">
        <w:rPr>
          <w:rFonts w:ascii="Times New Roman" w:hAnsi="Times New Roman" w:cs="Times New Roman"/>
          <w:color w:val="0F0D0D"/>
          <w:spacing w:val="-3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вантажу,</w:t>
      </w:r>
      <w:r w:rsidRPr="00011051">
        <w:rPr>
          <w:rFonts w:ascii="Times New Roman" w:hAnsi="Times New Roman" w:cs="Times New Roman"/>
          <w:color w:val="0F0D0D"/>
          <w:spacing w:val="-4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маса</w:t>
      </w:r>
      <w:r w:rsidRPr="00011051">
        <w:rPr>
          <w:rFonts w:ascii="Times New Roman" w:hAnsi="Times New Roman" w:cs="Times New Roman"/>
          <w:color w:val="0F0D0D"/>
          <w:spacing w:val="-2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якого</w:t>
      </w:r>
      <w:r w:rsidRPr="00011051">
        <w:rPr>
          <w:rFonts w:ascii="Times New Roman" w:hAnsi="Times New Roman" w:cs="Times New Roman"/>
          <w:color w:val="0F0D0D"/>
          <w:spacing w:val="-2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перевищує</w:t>
      </w:r>
      <w:r w:rsidRPr="00011051">
        <w:rPr>
          <w:rFonts w:ascii="Times New Roman" w:hAnsi="Times New Roman" w:cs="Times New Roman"/>
          <w:color w:val="0F0D0D"/>
          <w:spacing w:val="-4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гранично</w:t>
      </w:r>
      <w:r w:rsidRPr="00011051">
        <w:rPr>
          <w:rFonts w:ascii="Times New Roman" w:hAnsi="Times New Roman" w:cs="Times New Roman"/>
          <w:color w:val="0F0D0D"/>
          <w:spacing w:val="-6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допустимі</w:t>
      </w:r>
      <w:r w:rsidRPr="00011051">
        <w:rPr>
          <w:rFonts w:ascii="Times New Roman" w:hAnsi="Times New Roman" w:cs="Times New Roman"/>
          <w:color w:val="0F0D0D"/>
          <w:spacing w:val="-5"/>
          <w:sz w:val="28"/>
        </w:rPr>
        <w:t xml:space="preserve"> </w:t>
      </w:r>
    </w:p>
    <w:p w14:paraId="24D2697F" w14:textId="77777777" w:rsidR="00011051" w:rsidRPr="00E0186A" w:rsidRDefault="00011051" w:rsidP="008B38E4">
      <w:pPr>
        <w:widowControl w:val="0"/>
        <w:tabs>
          <w:tab w:val="left" w:pos="1096"/>
        </w:tabs>
        <w:autoSpaceDE w:val="0"/>
        <w:autoSpaceDN w:val="0"/>
        <w:spacing w:before="29" w:after="0" w:line="240" w:lineRule="auto"/>
        <w:jc w:val="both"/>
        <w:rPr>
          <w:rFonts w:ascii="Times New Roman" w:hAnsi="Times New Roman" w:cs="Times New Roman"/>
          <w:color w:val="0F0D0D"/>
          <w:sz w:val="28"/>
        </w:rPr>
      </w:pPr>
      <w:r w:rsidRPr="00E0186A">
        <w:rPr>
          <w:rFonts w:ascii="Times New Roman" w:hAnsi="Times New Roman" w:cs="Times New Roman"/>
          <w:color w:val="0F0D0D"/>
          <w:sz w:val="28"/>
        </w:rPr>
        <w:t>норми;</w:t>
      </w:r>
    </w:p>
    <w:p w14:paraId="3725F0DF" w14:textId="77777777" w:rsidR="00011051" w:rsidRPr="00011051" w:rsidRDefault="00011051" w:rsidP="008B38E4">
      <w:pPr>
        <w:pStyle w:val="a4"/>
        <w:widowControl w:val="0"/>
        <w:numPr>
          <w:ilvl w:val="0"/>
          <w:numId w:val="3"/>
        </w:numPr>
        <w:tabs>
          <w:tab w:val="left" w:pos="1096"/>
        </w:tabs>
        <w:autoSpaceDE w:val="0"/>
        <w:autoSpaceDN w:val="0"/>
        <w:spacing w:before="29" w:after="0" w:line="240" w:lineRule="auto"/>
        <w:ind w:left="1095"/>
        <w:contextualSpacing w:val="0"/>
        <w:jc w:val="both"/>
        <w:rPr>
          <w:rFonts w:ascii="Times New Roman" w:hAnsi="Times New Roman" w:cs="Times New Roman"/>
          <w:color w:val="0F0D0D"/>
          <w:sz w:val="28"/>
        </w:rPr>
      </w:pPr>
      <w:r w:rsidRPr="00011051">
        <w:rPr>
          <w:rFonts w:ascii="Times New Roman" w:hAnsi="Times New Roman" w:cs="Times New Roman"/>
          <w:color w:val="0F0D0D"/>
          <w:sz w:val="28"/>
        </w:rPr>
        <w:t>отримання</w:t>
      </w:r>
      <w:r w:rsidRPr="00011051">
        <w:rPr>
          <w:rFonts w:ascii="Times New Roman" w:hAnsi="Times New Roman" w:cs="Times New Roman"/>
          <w:color w:val="0F0D0D"/>
          <w:spacing w:val="-3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травми</w:t>
      </w:r>
      <w:r w:rsidRPr="00011051">
        <w:rPr>
          <w:rFonts w:ascii="Times New Roman" w:hAnsi="Times New Roman" w:cs="Times New Roman"/>
          <w:color w:val="0F0D0D"/>
          <w:spacing w:val="-2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під</w:t>
      </w:r>
      <w:r w:rsidRPr="00011051">
        <w:rPr>
          <w:rFonts w:ascii="Times New Roman" w:hAnsi="Times New Roman" w:cs="Times New Roman"/>
          <w:color w:val="0F0D0D"/>
          <w:spacing w:val="-2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час</w:t>
      </w:r>
      <w:r w:rsidRPr="00011051">
        <w:rPr>
          <w:rFonts w:ascii="Times New Roman" w:hAnsi="Times New Roman" w:cs="Times New Roman"/>
          <w:color w:val="0F0D0D"/>
          <w:spacing w:val="-2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роботи</w:t>
      </w:r>
      <w:r w:rsidRPr="00011051">
        <w:rPr>
          <w:rFonts w:ascii="Times New Roman" w:hAnsi="Times New Roman" w:cs="Times New Roman"/>
          <w:color w:val="0F0D0D"/>
          <w:spacing w:val="-2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несправним</w:t>
      </w:r>
      <w:r w:rsidRPr="00011051">
        <w:rPr>
          <w:rFonts w:ascii="Times New Roman" w:hAnsi="Times New Roman" w:cs="Times New Roman"/>
          <w:color w:val="0F0D0D"/>
          <w:spacing w:val="-6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інструментом;</w:t>
      </w:r>
    </w:p>
    <w:p w14:paraId="45967CA5" w14:textId="77777777" w:rsidR="00011051" w:rsidRPr="00011051" w:rsidRDefault="00011051" w:rsidP="008B38E4">
      <w:pPr>
        <w:pStyle w:val="a4"/>
        <w:widowControl w:val="0"/>
        <w:numPr>
          <w:ilvl w:val="0"/>
          <w:numId w:val="3"/>
        </w:numPr>
        <w:tabs>
          <w:tab w:val="left" w:pos="1096"/>
        </w:tabs>
        <w:autoSpaceDE w:val="0"/>
        <w:autoSpaceDN w:val="0"/>
        <w:spacing w:before="31" w:after="0" w:line="240" w:lineRule="auto"/>
        <w:ind w:right="127" w:firstLine="707"/>
        <w:contextualSpacing w:val="0"/>
        <w:jc w:val="both"/>
        <w:rPr>
          <w:rFonts w:ascii="Times New Roman" w:hAnsi="Times New Roman" w:cs="Times New Roman"/>
          <w:color w:val="0F0D0D"/>
          <w:sz w:val="28"/>
        </w:rPr>
      </w:pPr>
      <w:r w:rsidRPr="00011051">
        <w:rPr>
          <w:rFonts w:ascii="Times New Roman" w:hAnsi="Times New Roman" w:cs="Times New Roman"/>
          <w:color w:val="0F0D0D"/>
          <w:sz w:val="28"/>
        </w:rPr>
        <w:t>отруєння при знаходженні в приміщенні, в якому виконуються роботи з</w:t>
      </w:r>
      <w:r w:rsidRPr="00011051">
        <w:rPr>
          <w:rFonts w:ascii="Times New Roman" w:hAnsi="Times New Roman" w:cs="Times New Roman"/>
          <w:color w:val="0F0D0D"/>
          <w:spacing w:val="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фарбами</w:t>
      </w:r>
      <w:r w:rsidRPr="00011051">
        <w:rPr>
          <w:rFonts w:ascii="Times New Roman" w:hAnsi="Times New Roman" w:cs="Times New Roman"/>
          <w:color w:val="0F0D0D"/>
          <w:spacing w:val="-1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і</w:t>
      </w:r>
      <w:r w:rsidRPr="00011051">
        <w:rPr>
          <w:rFonts w:ascii="Times New Roman" w:hAnsi="Times New Roman" w:cs="Times New Roman"/>
          <w:color w:val="0F0D0D"/>
          <w:spacing w:val="-3"/>
          <w:sz w:val="28"/>
        </w:rPr>
        <w:t xml:space="preserve"> </w:t>
      </w:r>
      <w:r w:rsidRPr="00011051">
        <w:rPr>
          <w:rFonts w:ascii="Times New Roman" w:hAnsi="Times New Roman" w:cs="Times New Roman"/>
          <w:color w:val="0F0D0D"/>
          <w:sz w:val="28"/>
        </w:rPr>
        <w:t>розчинниками.</w:t>
      </w:r>
    </w:p>
    <w:p w14:paraId="3938936B" w14:textId="77777777" w:rsidR="00471A82" w:rsidRPr="00011051" w:rsidRDefault="00F3626E" w:rsidP="00095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051">
        <w:rPr>
          <w:rFonts w:ascii="Times New Roman" w:hAnsi="Times New Roman" w:cs="Times New Roman"/>
          <w:sz w:val="28"/>
          <w:szCs w:val="28"/>
        </w:rPr>
        <w:t xml:space="preserve">         1.</w:t>
      </w:r>
      <w:r w:rsidR="00CB5F99">
        <w:rPr>
          <w:rFonts w:ascii="Times New Roman" w:hAnsi="Times New Roman" w:cs="Times New Roman"/>
          <w:sz w:val="28"/>
          <w:szCs w:val="28"/>
        </w:rPr>
        <w:t>8</w:t>
      </w:r>
      <w:r w:rsidRPr="00011051">
        <w:rPr>
          <w:rFonts w:ascii="Times New Roman" w:hAnsi="Times New Roman" w:cs="Times New Roman"/>
          <w:sz w:val="28"/>
          <w:szCs w:val="28"/>
        </w:rPr>
        <w:t xml:space="preserve">. </w:t>
      </w:r>
      <w:r w:rsidR="00416B54" w:rsidRPr="00011051">
        <w:rPr>
          <w:rFonts w:ascii="Times New Roman" w:hAnsi="Times New Roman" w:cs="Times New Roman"/>
          <w:sz w:val="28"/>
          <w:szCs w:val="28"/>
        </w:rPr>
        <w:t xml:space="preserve"> </w:t>
      </w:r>
      <w:r w:rsidRPr="00011051">
        <w:rPr>
          <w:rFonts w:ascii="Times New Roman" w:hAnsi="Times New Roman" w:cs="Times New Roman"/>
          <w:sz w:val="28"/>
          <w:szCs w:val="28"/>
        </w:rPr>
        <w:t>За невиконання вимог  даної інструкції завідувач господарств</w:t>
      </w:r>
      <w:r w:rsidR="00DE2D68" w:rsidRPr="00011051">
        <w:rPr>
          <w:rFonts w:ascii="Times New Roman" w:hAnsi="Times New Roman" w:cs="Times New Roman"/>
          <w:sz w:val="28"/>
          <w:szCs w:val="28"/>
        </w:rPr>
        <w:t>ом</w:t>
      </w:r>
      <w:r w:rsidRPr="00011051">
        <w:rPr>
          <w:rFonts w:ascii="Times New Roman" w:hAnsi="Times New Roman" w:cs="Times New Roman"/>
          <w:sz w:val="28"/>
          <w:szCs w:val="28"/>
        </w:rPr>
        <w:t xml:space="preserve"> несе персональну відповідальність.</w:t>
      </w:r>
    </w:p>
    <w:p w14:paraId="4A7C42AB" w14:textId="77777777" w:rsidR="008275E5" w:rsidRDefault="008275E5" w:rsidP="004C2FF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C1668F3" w14:textId="77777777" w:rsidR="00F3626E" w:rsidRPr="004C2FFF" w:rsidRDefault="004C2FFF" w:rsidP="004C2FF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F3626E" w:rsidRPr="004C2FFF">
        <w:rPr>
          <w:rFonts w:ascii="Times New Roman" w:eastAsia="Calibri" w:hAnsi="Times New Roman" w:cs="Times New Roman"/>
          <w:sz w:val="28"/>
          <w:szCs w:val="28"/>
        </w:rPr>
        <w:t>Вимоги безпеки праці перед початком роботи</w:t>
      </w:r>
    </w:p>
    <w:p w14:paraId="22C4E90D" w14:textId="77777777" w:rsidR="008275E5" w:rsidRDefault="008275E5" w:rsidP="00095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2D6917" w14:textId="77777777" w:rsidR="00F3626E" w:rsidRPr="004C2FFF" w:rsidRDefault="00D129DF" w:rsidP="00095F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FF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626E" w:rsidRPr="004C2FFF">
        <w:rPr>
          <w:rFonts w:ascii="Times New Roman" w:eastAsia="Calibri" w:hAnsi="Times New Roman" w:cs="Times New Roman"/>
          <w:sz w:val="28"/>
          <w:szCs w:val="28"/>
        </w:rPr>
        <w:t xml:space="preserve">2.1. </w:t>
      </w:r>
      <w:r w:rsidR="00416B54" w:rsidRPr="004C2FF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F3626E" w:rsidRPr="004C2FFF">
        <w:rPr>
          <w:rFonts w:ascii="Times New Roman" w:eastAsia="Calibri" w:hAnsi="Times New Roman" w:cs="Times New Roman"/>
          <w:sz w:val="28"/>
          <w:szCs w:val="28"/>
        </w:rPr>
        <w:t>Оглянути своє робоче місце та приміщення загального користування закладу з метою виявлення порушень правил пожежної безпеки, електробезпеки, руйнувань будівель, споруд, а також окремо оглянути приміщення з метою усунення виявлених небезпечних</w:t>
      </w:r>
      <w:r w:rsidRPr="004C2FFF">
        <w:rPr>
          <w:rFonts w:ascii="Times New Roman" w:hAnsi="Times New Roman" w:cs="Times New Roman"/>
          <w:sz w:val="28"/>
          <w:szCs w:val="28"/>
        </w:rPr>
        <w:t xml:space="preserve"> факторів</w:t>
      </w:r>
      <w:r w:rsidR="00F3626E" w:rsidRPr="004C2FFF">
        <w:rPr>
          <w:rFonts w:ascii="Times New Roman" w:eastAsia="Calibri" w:hAnsi="Times New Roman" w:cs="Times New Roman"/>
          <w:sz w:val="28"/>
          <w:szCs w:val="28"/>
        </w:rPr>
        <w:t xml:space="preserve"> для життя та здоров’я </w:t>
      </w:r>
      <w:r w:rsidRPr="004C2FFF">
        <w:rPr>
          <w:rFonts w:ascii="Times New Roman" w:hAnsi="Times New Roman" w:cs="Times New Roman"/>
          <w:sz w:val="28"/>
          <w:szCs w:val="28"/>
        </w:rPr>
        <w:t>працівників.</w:t>
      </w:r>
    </w:p>
    <w:p w14:paraId="2425A19A" w14:textId="77777777" w:rsidR="00F3626E" w:rsidRPr="004C2FFF" w:rsidRDefault="008C224C" w:rsidP="000D74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FF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626E" w:rsidRPr="004C2FFF">
        <w:rPr>
          <w:rFonts w:ascii="Times New Roman" w:eastAsia="Calibri" w:hAnsi="Times New Roman" w:cs="Times New Roman"/>
          <w:sz w:val="28"/>
          <w:szCs w:val="28"/>
        </w:rPr>
        <w:t>2.2. Здійснити вибіркову перевірку стану пожежної безпеки та електробезпеки в приміщен</w:t>
      </w:r>
      <w:r w:rsidR="00DE2D68">
        <w:rPr>
          <w:rFonts w:ascii="Times New Roman" w:eastAsia="Calibri" w:hAnsi="Times New Roman" w:cs="Times New Roman"/>
          <w:sz w:val="28"/>
          <w:szCs w:val="28"/>
        </w:rPr>
        <w:t>і</w:t>
      </w:r>
      <w:r w:rsidR="00F3626E" w:rsidRPr="004C2F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2FFF">
        <w:rPr>
          <w:rFonts w:ascii="Times New Roman" w:hAnsi="Times New Roman" w:cs="Times New Roman"/>
          <w:sz w:val="28"/>
          <w:szCs w:val="28"/>
        </w:rPr>
        <w:t>міської ради</w:t>
      </w:r>
      <w:r w:rsidR="00F3626E" w:rsidRPr="004C2FF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2B5495E" w14:textId="77777777" w:rsidR="00F3626E" w:rsidRPr="004C2FFF" w:rsidRDefault="008C224C" w:rsidP="000D74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FF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626E" w:rsidRPr="004C2FFF">
        <w:rPr>
          <w:rFonts w:ascii="Times New Roman" w:eastAsia="Calibri" w:hAnsi="Times New Roman" w:cs="Times New Roman"/>
          <w:sz w:val="28"/>
          <w:szCs w:val="28"/>
        </w:rPr>
        <w:t xml:space="preserve">2.3. </w:t>
      </w:r>
      <w:r w:rsidR="00416B54" w:rsidRPr="004C2FFF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F3626E" w:rsidRPr="004C2FFF">
        <w:rPr>
          <w:rFonts w:ascii="Times New Roman" w:eastAsia="Calibri" w:hAnsi="Times New Roman" w:cs="Times New Roman"/>
          <w:sz w:val="28"/>
          <w:szCs w:val="28"/>
        </w:rPr>
        <w:t xml:space="preserve">Провести зовнішній огляд будівель, споруд </w:t>
      </w:r>
      <w:r w:rsidRPr="004C2FFF">
        <w:rPr>
          <w:rFonts w:ascii="Times New Roman" w:hAnsi="Times New Roman" w:cs="Times New Roman"/>
          <w:sz w:val="28"/>
          <w:szCs w:val="28"/>
        </w:rPr>
        <w:t>міської ради.</w:t>
      </w:r>
    </w:p>
    <w:p w14:paraId="0FCC6C60" w14:textId="77777777" w:rsidR="00F3626E" w:rsidRDefault="008C224C" w:rsidP="000D7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2FFF">
        <w:rPr>
          <w:rFonts w:ascii="Times New Roman" w:hAnsi="Times New Roman" w:cs="Times New Roman"/>
          <w:sz w:val="28"/>
          <w:szCs w:val="28"/>
        </w:rPr>
        <w:t xml:space="preserve">     </w:t>
      </w:r>
      <w:r w:rsidR="0023152C" w:rsidRPr="004C2FFF">
        <w:rPr>
          <w:rFonts w:ascii="Times New Roman" w:hAnsi="Times New Roman" w:cs="Times New Roman"/>
          <w:sz w:val="28"/>
          <w:szCs w:val="28"/>
        </w:rPr>
        <w:t xml:space="preserve"> </w:t>
      </w:r>
      <w:r w:rsidRPr="004C2FFF">
        <w:rPr>
          <w:rFonts w:ascii="Times New Roman" w:hAnsi="Times New Roman" w:cs="Times New Roman"/>
          <w:sz w:val="28"/>
          <w:szCs w:val="28"/>
        </w:rPr>
        <w:t xml:space="preserve">    </w:t>
      </w:r>
      <w:r w:rsidR="00F3626E" w:rsidRPr="004C2FFF">
        <w:rPr>
          <w:rFonts w:ascii="Times New Roman" w:eastAsia="Calibri" w:hAnsi="Times New Roman" w:cs="Times New Roman"/>
          <w:sz w:val="28"/>
          <w:szCs w:val="28"/>
        </w:rPr>
        <w:t>2.4.</w:t>
      </w:r>
      <w:r w:rsidR="00416B54" w:rsidRPr="004C2FFF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F3626E" w:rsidRPr="004C2FFF">
        <w:rPr>
          <w:rFonts w:ascii="Times New Roman" w:eastAsia="Calibri" w:hAnsi="Times New Roman" w:cs="Times New Roman"/>
          <w:sz w:val="28"/>
          <w:szCs w:val="28"/>
        </w:rPr>
        <w:t xml:space="preserve"> У разі виявлення порушень або несправностей, вжити відповідних заходів щодо їх усунення та фіксування, а за потреби – повідомити </w:t>
      </w:r>
      <w:r w:rsidRPr="004C2FFF">
        <w:rPr>
          <w:rFonts w:ascii="Times New Roman" w:hAnsi="Times New Roman" w:cs="Times New Roman"/>
          <w:sz w:val="28"/>
          <w:szCs w:val="28"/>
        </w:rPr>
        <w:t>міського голову.</w:t>
      </w:r>
    </w:p>
    <w:p w14:paraId="30664E75" w14:textId="77777777" w:rsidR="00464978" w:rsidRDefault="00464978" w:rsidP="008C224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FDC9F17" w14:textId="77777777" w:rsidR="008C224C" w:rsidRDefault="008C224C" w:rsidP="008C224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C2FFF">
        <w:rPr>
          <w:rFonts w:ascii="Times New Roman" w:eastAsia="Calibri" w:hAnsi="Times New Roman" w:cs="Times New Roman"/>
          <w:sz w:val="28"/>
          <w:szCs w:val="28"/>
        </w:rPr>
        <w:lastRenderedPageBreak/>
        <w:t>3.   Вимоги безпеки під час роботи</w:t>
      </w:r>
    </w:p>
    <w:p w14:paraId="2DD0253A" w14:textId="77777777" w:rsidR="00E0186A" w:rsidRPr="004C2FFF" w:rsidRDefault="00E0186A" w:rsidP="008C224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530DCD1" w14:textId="77777777" w:rsidR="008C224C" w:rsidRPr="004C2FFF" w:rsidRDefault="008C224C" w:rsidP="008C22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FFF">
        <w:rPr>
          <w:rFonts w:ascii="Times New Roman" w:hAnsi="Times New Roman" w:cs="Times New Roman"/>
          <w:sz w:val="28"/>
          <w:szCs w:val="28"/>
        </w:rPr>
        <w:t xml:space="preserve">        </w:t>
      </w:r>
      <w:r w:rsidR="0023152C" w:rsidRPr="004C2FFF">
        <w:rPr>
          <w:rFonts w:ascii="Times New Roman" w:hAnsi="Times New Roman" w:cs="Times New Roman"/>
          <w:sz w:val="28"/>
          <w:szCs w:val="28"/>
        </w:rPr>
        <w:t xml:space="preserve"> </w:t>
      </w:r>
      <w:r w:rsidRPr="004C2FFF">
        <w:rPr>
          <w:rFonts w:ascii="Times New Roman" w:eastAsia="Calibri" w:hAnsi="Times New Roman" w:cs="Times New Roman"/>
          <w:sz w:val="28"/>
          <w:szCs w:val="28"/>
        </w:rPr>
        <w:t>3.1.  За</w:t>
      </w:r>
      <w:r w:rsidR="00DE7ED0" w:rsidRPr="004C2FFF">
        <w:rPr>
          <w:rFonts w:ascii="Times New Roman" w:hAnsi="Times New Roman" w:cs="Times New Roman"/>
          <w:sz w:val="28"/>
          <w:szCs w:val="28"/>
        </w:rPr>
        <w:t>відувач господарств</w:t>
      </w:r>
      <w:r w:rsidR="00DE2D68">
        <w:rPr>
          <w:rFonts w:ascii="Times New Roman" w:hAnsi="Times New Roman" w:cs="Times New Roman"/>
          <w:sz w:val="28"/>
          <w:szCs w:val="28"/>
        </w:rPr>
        <w:t>ом</w:t>
      </w:r>
      <w:r w:rsidRPr="004C2FFF">
        <w:rPr>
          <w:rFonts w:ascii="Times New Roman" w:eastAsia="Calibri" w:hAnsi="Times New Roman" w:cs="Times New Roman"/>
          <w:sz w:val="28"/>
          <w:szCs w:val="28"/>
        </w:rPr>
        <w:t xml:space="preserve">  в процесі роботи зобов’язаний:</w:t>
      </w:r>
    </w:p>
    <w:p w14:paraId="5E9400FC" w14:textId="77777777" w:rsidR="008C224C" w:rsidRPr="004C2FFF" w:rsidRDefault="008C224C" w:rsidP="008C22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FF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C2FFF">
        <w:rPr>
          <w:rFonts w:ascii="Times New Roman" w:eastAsia="Calibri" w:hAnsi="Times New Roman" w:cs="Times New Roman"/>
          <w:sz w:val="28"/>
          <w:szCs w:val="28"/>
        </w:rPr>
        <w:t>-   виконувати роботу згідно із своїми посадовими та функціональними обов’язками;</w:t>
      </w:r>
    </w:p>
    <w:p w14:paraId="6EF6B330" w14:textId="77777777" w:rsidR="008C224C" w:rsidRPr="004C2FFF" w:rsidRDefault="008C224C" w:rsidP="008C22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FF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C2FFF">
        <w:rPr>
          <w:rFonts w:ascii="Times New Roman" w:eastAsia="Calibri" w:hAnsi="Times New Roman" w:cs="Times New Roman"/>
          <w:sz w:val="28"/>
          <w:szCs w:val="28"/>
        </w:rPr>
        <w:t>-</w:t>
      </w:r>
      <w:r w:rsidR="00416B54" w:rsidRPr="004C2FF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4C2F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0AE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416B54" w:rsidRPr="004C2FF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4C2FFF">
        <w:rPr>
          <w:rFonts w:ascii="Times New Roman" w:eastAsia="Calibri" w:hAnsi="Times New Roman" w:cs="Times New Roman"/>
          <w:sz w:val="28"/>
          <w:szCs w:val="28"/>
        </w:rPr>
        <w:t xml:space="preserve">забезпечувати організацію контролю щодо входу в установу, запобігати проникненню в заклад сторонніх осіб без дозволу </w:t>
      </w:r>
      <w:r w:rsidRPr="004C2FFF">
        <w:rPr>
          <w:rFonts w:ascii="Times New Roman" w:hAnsi="Times New Roman" w:cs="Times New Roman"/>
          <w:sz w:val="28"/>
          <w:szCs w:val="28"/>
        </w:rPr>
        <w:t>керівництва</w:t>
      </w:r>
      <w:r w:rsidRPr="004C2FF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9452B02" w14:textId="77777777" w:rsidR="008C224C" w:rsidRPr="004C2FFF" w:rsidRDefault="00235FD5" w:rsidP="008C22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FFF">
        <w:rPr>
          <w:rFonts w:ascii="Times New Roman" w:hAnsi="Times New Roman" w:cs="Times New Roman"/>
          <w:sz w:val="28"/>
          <w:szCs w:val="28"/>
        </w:rPr>
        <w:t xml:space="preserve">        </w:t>
      </w:r>
      <w:r w:rsidR="00416B54" w:rsidRPr="004C2FFF">
        <w:rPr>
          <w:rFonts w:ascii="Times New Roman" w:hAnsi="Times New Roman" w:cs="Times New Roman"/>
          <w:sz w:val="28"/>
          <w:szCs w:val="28"/>
        </w:rPr>
        <w:t xml:space="preserve"> </w:t>
      </w:r>
      <w:r w:rsidRPr="004C2FFF">
        <w:rPr>
          <w:rFonts w:ascii="Times New Roman" w:hAnsi="Times New Roman" w:cs="Times New Roman"/>
          <w:sz w:val="28"/>
          <w:szCs w:val="28"/>
        </w:rPr>
        <w:t xml:space="preserve"> </w:t>
      </w:r>
      <w:r w:rsidR="008C224C" w:rsidRPr="004C2FF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6B54" w:rsidRPr="004C2F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152C" w:rsidRPr="004C2F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224C" w:rsidRPr="004C2FFF">
        <w:rPr>
          <w:rFonts w:ascii="Times New Roman" w:eastAsia="Calibri" w:hAnsi="Times New Roman" w:cs="Times New Roman"/>
          <w:sz w:val="28"/>
          <w:szCs w:val="28"/>
        </w:rPr>
        <w:t xml:space="preserve">запобігати порушенням правил внутрішнього розпорядку, </w:t>
      </w:r>
      <w:r w:rsidRPr="004C2FFF">
        <w:rPr>
          <w:rFonts w:ascii="Times New Roman" w:hAnsi="Times New Roman" w:cs="Times New Roman"/>
          <w:sz w:val="28"/>
          <w:szCs w:val="28"/>
        </w:rPr>
        <w:t>охорони праці, пожежної безпеки</w:t>
      </w:r>
      <w:r w:rsidR="008C224C" w:rsidRPr="004C2FF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D8F94DD" w14:textId="77777777" w:rsidR="008C224C" w:rsidRPr="004C2FFF" w:rsidRDefault="00235FD5" w:rsidP="008C22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FFF">
        <w:rPr>
          <w:rFonts w:ascii="Times New Roman" w:hAnsi="Times New Roman" w:cs="Times New Roman"/>
          <w:sz w:val="28"/>
          <w:szCs w:val="28"/>
        </w:rPr>
        <w:t xml:space="preserve">        </w:t>
      </w:r>
      <w:r w:rsidR="008C224C" w:rsidRPr="004C2FFF">
        <w:rPr>
          <w:rFonts w:ascii="Times New Roman" w:eastAsia="Calibri" w:hAnsi="Times New Roman" w:cs="Times New Roman"/>
          <w:sz w:val="28"/>
          <w:szCs w:val="28"/>
        </w:rPr>
        <w:t xml:space="preserve">3.2. Завідувач </w:t>
      </w:r>
      <w:r w:rsidR="00DE2D68">
        <w:rPr>
          <w:rFonts w:ascii="Times New Roman" w:eastAsia="Calibri" w:hAnsi="Times New Roman" w:cs="Times New Roman"/>
          <w:sz w:val="28"/>
          <w:szCs w:val="28"/>
        </w:rPr>
        <w:t>господарством</w:t>
      </w:r>
      <w:r w:rsidR="00DE7ED0" w:rsidRPr="004C2FFF">
        <w:rPr>
          <w:rFonts w:ascii="Times New Roman" w:hAnsi="Times New Roman" w:cs="Times New Roman"/>
          <w:sz w:val="28"/>
          <w:szCs w:val="28"/>
        </w:rPr>
        <w:t xml:space="preserve"> </w:t>
      </w:r>
      <w:r w:rsidR="008C224C" w:rsidRPr="004C2FFF">
        <w:rPr>
          <w:rFonts w:ascii="Times New Roman" w:eastAsia="Calibri" w:hAnsi="Times New Roman" w:cs="Times New Roman"/>
          <w:sz w:val="28"/>
          <w:szCs w:val="28"/>
        </w:rPr>
        <w:t xml:space="preserve">забезпечує роботу закладу </w:t>
      </w:r>
      <w:r w:rsidR="00DE2D68" w:rsidRPr="004C2FFF">
        <w:rPr>
          <w:rFonts w:ascii="Times New Roman" w:eastAsia="Calibri" w:hAnsi="Times New Roman" w:cs="Times New Roman"/>
          <w:sz w:val="28"/>
          <w:szCs w:val="28"/>
        </w:rPr>
        <w:t xml:space="preserve">у справному </w:t>
      </w:r>
      <w:r w:rsidR="008C224C" w:rsidRPr="004C2FFF">
        <w:rPr>
          <w:rFonts w:ascii="Times New Roman" w:eastAsia="Calibri" w:hAnsi="Times New Roman" w:cs="Times New Roman"/>
          <w:sz w:val="28"/>
          <w:szCs w:val="28"/>
        </w:rPr>
        <w:t>та безаварійному рівні.</w:t>
      </w:r>
    </w:p>
    <w:p w14:paraId="484EB169" w14:textId="77777777" w:rsidR="00235FD5" w:rsidRPr="004C2FFF" w:rsidRDefault="00235FD5" w:rsidP="008C2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F8DBCB" w14:textId="77777777" w:rsidR="00235FD5" w:rsidRDefault="00235FD5" w:rsidP="00235F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E2D68">
        <w:rPr>
          <w:rFonts w:ascii="Times New Roman" w:eastAsia="Calibri" w:hAnsi="Times New Roman" w:cs="Times New Roman"/>
          <w:sz w:val="28"/>
          <w:szCs w:val="28"/>
        </w:rPr>
        <w:t>4.  Вимоги безпеки після закінчення роботи</w:t>
      </w:r>
    </w:p>
    <w:p w14:paraId="1F14BBA3" w14:textId="77777777" w:rsidR="00DE2D68" w:rsidRPr="00DE2D68" w:rsidRDefault="00DE2D68" w:rsidP="00235F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96F1B3A" w14:textId="77777777" w:rsidR="00235FD5" w:rsidRPr="004C2FFF" w:rsidRDefault="006019EC" w:rsidP="00AB57B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235FD5" w:rsidRPr="004C2FFF">
        <w:rPr>
          <w:rFonts w:ascii="Times New Roman" w:eastAsia="Calibri" w:hAnsi="Times New Roman" w:cs="Times New Roman"/>
          <w:sz w:val="28"/>
          <w:szCs w:val="28"/>
        </w:rPr>
        <w:t xml:space="preserve">Завідувач </w:t>
      </w:r>
      <w:r w:rsidR="00DE2D68">
        <w:rPr>
          <w:rFonts w:ascii="Times New Roman" w:eastAsia="Calibri" w:hAnsi="Times New Roman" w:cs="Times New Roman"/>
          <w:sz w:val="28"/>
          <w:szCs w:val="28"/>
        </w:rPr>
        <w:t>господарством</w:t>
      </w:r>
      <w:r w:rsidR="00DE7ED0" w:rsidRPr="004C2FFF">
        <w:rPr>
          <w:rFonts w:ascii="Times New Roman" w:hAnsi="Times New Roman" w:cs="Times New Roman"/>
          <w:sz w:val="28"/>
          <w:szCs w:val="28"/>
        </w:rPr>
        <w:t xml:space="preserve"> </w:t>
      </w:r>
      <w:r w:rsidR="00235FD5" w:rsidRPr="004C2FFF">
        <w:rPr>
          <w:rFonts w:ascii="Times New Roman" w:eastAsia="Calibri" w:hAnsi="Times New Roman" w:cs="Times New Roman"/>
          <w:sz w:val="28"/>
          <w:szCs w:val="28"/>
        </w:rPr>
        <w:t>після закінчення роботи повинен:</w:t>
      </w:r>
    </w:p>
    <w:p w14:paraId="3674770F" w14:textId="77777777" w:rsidR="00464978" w:rsidRPr="00464978" w:rsidRDefault="006019EC" w:rsidP="00AB57B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56338C" w:rsidRPr="006019EC">
        <w:rPr>
          <w:rFonts w:ascii="Times New Roman" w:hAnsi="Times New Roman" w:cs="Times New Roman"/>
          <w:sz w:val="28"/>
        </w:rPr>
        <w:t>еревірити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чистоту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робочих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місць,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приміщень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та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прибудинкових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</w:p>
    <w:p w14:paraId="2D083F03" w14:textId="77777777" w:rsidR="0056338C" w:rsidRPr="00464978" w:rsidRDefault="0056338C" w:rsidP="00AB57B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64978">
        <w:rPr>
          <w:rFonts w:ascii="Times New Roman" w:hAnsi="Times New Roman" w:cs="Times New Roman"/>
          <w:sz w:val="28"/>
        </w:rPr>
        <w:t>територій установи</w:t>
      </w:r>
      <w:r w:rsidR="006019EC" w:rsidRPr="00464978">
        <w:rPr>
          <w:rFonts w:ascii="Times New Roman" w:hAnsi="Times New Roman" w:cs="Times New Roman"/>
          <w:sz w:val="28"/>
        </w:rPr>
        <w:t>;</w:t>
      </w:r>
    </w:p>
    <w:p w14:paraId="30661149" w14:textId="77777777" w:rsidR="006019EC" w:rsidRPr="006019EC" w:rsidRDefault="006019EC" w:rsidP="00AB57B8">
      <w:pPr>
        <w:pStyle w:val="a4"/>
        <w:widowControl w:val="0"/>
        <w:numPr>
          <w:ilvl w:val="0"/>
          <w:numId w:val="11"/>
        </w:numPr>
        <w:tabs>
          <w:tab w:val="left" w:pos="1235"/>
        </w:tabs>
        <w:autoSpaceDE w:val="0"/>
        <w:autoSpaceDN w:val="0"/>
        <w:spacing w:after="0" w:line="240" w:lineRule="auto"/>
        <w:ind w:right="11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56338C" w:rsidRPr="006019EC">
        <w:rPr>
          <w:rFonts w:ascii="Times New Roman" w:hAnsi="Times New Roman" w:cs="Times New Roman"/>
          <w:sz w:val="28"/>
        </w:rPr>
        <w:t>еревірити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чи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вимкнені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електроустановки,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прилади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та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освітлення</w:t>
      </w:r>
      <w:r w:rsidR="00464978">
        <w:rPr>
          <w:rFonts w:ascii="Times New Roman" w:hAnsi="Times New Roman" w:cs="Times New Roman"/>
          <w:sz w:val="28"/>
        </w:rPr>
        <w:t>;</w:t>
      </w:r>
    </w:p>
    <w:p w14:paraId="56B1E407" w14:textId="77777777" w:rsidR="00464978" w:rsidRDefault="006019EC" w:rsidP="00AB57B8">
      <w:pPr>
        <w:pStyle w:val="a4"/>
        <w:widowControl w:val="0"/>
        <w:numPr>
          <w:ilvl w:val="0"/>
          <w:numId w:val="11"/>
        </w:numPr>
        <w:tabs>
          <w:tab w:val="left" w:pos="1235"/>
        </w:tabs>
        <w:autoSpaceDE w:val="0"/>
        <w:autoSpaceDN w:val="0"/>
        <w:spacing w:after="0" w:line="240" w:lineRule="auto"/>
        <w:ind w:right="11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56338C" w:rsidRPr="006019EC">
        <w:rPr>
          <w:rFonts w:ascii="Times New Roman" w:hAnsi="Times New Roman" w:cs="Times New Roman"/>
          <w:sz w:val="28"/>
        </w:rPr>
        <w:t xml:space="preserve">глянути всі приміщення, перевірити чи замкнені двері у кабінетах, </w:t>
      </w:r>
    </w:p>
    <w:p w14:paraId="0185B777" w14:textId="77777777" w:rsidR="0056338C" w:rsidRPr="00464978" w:rsidRDefault="0056338C" w:rsidP="00AB57B8">
      <w:pPr>
        <w:widowControl w:val="0"/>
        <w:tabs>
          <w:tab w:val="left" w:pos="1235"/>
        </w:tabs>
        <w:autoSpaceDE w:val="0"/>
        <w:autoSpaceDN w:val="0"/>
        <w:spacing w:after="0" w:line="240" w:lineRule="auto"/>
        <w:ind w:right="117"/>
        <w:jc w:val="both"/>
        <w:rPr>
          <w:rFonts w:ascii="Times New Roman" w:hAnsi="Times New Roman" w:cs="Times New Roman"/>
          <w:sz w:val="28"/>
        </w:rPr>
      </w:pPr>
      <w:r w:rsidRPr="00464978">
        <w:rPr>
          <w:rFonts w:ascii="Times New Roman" w:hAnsi="Times New Roman" w:cs="Times New Roman"/>
          <w:sz w:val="28"/>
        </w:rPr>
        <w:t>зачинені</w:t>
      </w:r>
      <w:r w:rsidRPr="00464978">
        <w:rPr>
          <w:rFonts w:ascii="Times New Roman" w:hAnsi="Times New Roman" w:cs="Times New Roman"/>
          <w:spacing w:val="1"/>
          <w:sz w:val="28"/>
        </w:rPr>
        <w:t xml:space="preserve"> </w:t>
      </w:r>
      <w:r w:rsidRPr="00464978">
        <w:rPr>
          <w:rFonts w:ascii="Times New Roman" w:hAnsi="Times New Roman" w:cs="Times New Roman"/>
          <w:sz w:val="28"/>
        </w:rPr>
        <w:t>вікна,</w:t>
      </w:r>
      <w:r w:rsidRPr="00464978">
        <w:rPr>
          <w:rFonts w:ascii="Times New Roman" w:hAnsi="Times New Roman" w:cs="Times New Roman"/>
          <w:spacing w:val="-2"/>
          <w:sz w:val="28"/>
        </w:rPr>
        <w:t xml:space="preserve"> </w:t>
      </w:r>
      <w:r w:rsidRPr="00464978">
        <w:rPr>
          <w:rFonts w:ascii="Times New Roman" w:hAnsi="Times New Roman" w:cs="Times New Roman"/>
          <w:sz w:val="28"/>
        </w:rPr>
        <w:t>вимкнуте</w:t>
      </w:r>
      <w:r w:rsidRPr="00464978">
        <w:rPr>
          <w:rFonts w:ascii="Times New Roman" w:hAnsi="Times New Roman" w:cs="Times New Roman"/>
          <w:spacing w:val="-1"/>
          <w:sz w:val="28"/>
        </w:rPr>
        <w:t xml:space="preserve"> </w:t>
      </w:r>
      <w:r w:rsidRPr="00464978">
        <w:rPr>
          <w:rFonts w:ascii="Times New Roman" w:hAnsi="Times New Roman" w:cs="Times New Roman"/>
          <w:sz w:val="28"/>
        </w:rPr>
        <w:t>світло,</w:t>
      </w:r>
      <w:r w:rsidRPr="00464978">
        <w:rPr>
          <w:rFonts w:ascii="Times New Roman" w:hAnsi="Times New Roman" w:cs="Times New Roman"/>
          <w:spacing w:val="-2"/>
          <w:sz w:val="28"/>
        </w:rPr>
        <w:t xml:space="preserve"> </w:t>
      </w:r>
      <w:r w:rsidRPr="00464978">
        <w:rPr>
          <w:rFonts w:ascii="Times New Roman" w:hAnsi="Times New Roman" w:cs="Times New Roman"/>
          <w:sz w:val="28"/>
        </w:rPr>
        <w:t>закриті водопровідні</w:t>
      </w:r>
      <w:r w:rsidRPr="00464978">
        <w:rPr>
          <w:rFonts w:ascii="Times New Roman" w:hAnsi="Times New Roman" w:cs="Times New Roman"/>
          <w:spacing w:val="1"/>
          <w:sz w:val="28"/>
        </w:rPr>
        <w:t xml:space="preserve"> </w:t>
      </w:r>
      <w:r w:rsidRPr="00464978">
        <w:rPr>
          <w:rFonts w:ascii="Times New Roman" w:hAnsi="Times New Roman" w:cs="Times New Roman"/>
          <w:sz w:val="28"/>
        </w:rPr>
        <w:t>крани</w:t>
      </w:r>
      <w:r w:rsidRPr="00464978">
        <w:rPr>
          <w:rFonts w:ascii="Times New Roman" w:hAnsi="Times New Roman" w:cs="Times New Roman"/>
          <w:spacing w:val="1"/>
          <w:sz w:val="28"/>
        </w:rPr>
        <w:t xml:space="preserve"> </w:t>
      </w:r>
      <w:r w:rsidRPr="00464978">
        <w:rPr>
          <w:rFonts w:ascii="Times New Roman" w:hAnsi="Times New Roman" w:cs="Times New Roman"/>
          <w:sz w:val="28"/>
        </w:rPr>
        <w:t>тощо</w:t>
      </w:r>
      <w:r w:rsidR="006019EC" w:rsidRPr="00464978">
        <w:rPr>
          <w:rFonts w:ascii="Times New Roman" w:hAnsi="Times New Roman" w:cs="Times New Roman"/>
          <w:sz w:val="28"/>
        </w:rPr>
        <w:t>;</w:t>
      </w:r>
    </w:p>
    <w:p w14:paraId="01DBF852" w14:textId="77777777" w:rsidR="00464978" w:rsidRDefault="006019EC" w:rsidP="00AB57B8">
      <w:pPr>
        <w:pStyle w:val="a4"/>
        <w:widowControl w:val="0"/>
        <w:numPr>
          <w:ilvl w:val="0"/>
          <w:numId w:val="11"/>
        </w:numPr>
        <w:tabs>
          <w:tab w:val="left" w:pos="1235"/>
        </w:tabs>
        <w:autoSpaceDE w:val="0"/>
        <w:autoSpaceDN w:val="0"/>
        <w:spacing w:after="0" w:line="242" w:lineRule="auto"/>
        <w:ind w:right="12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56338C" w:rsidRPr="006019EC">
        <w:rPr>
          <w:rFonts w:ascii="Times New Roman" w:hAnsi="Times New Roman" w:cs="Times New Roman"/>
          <w:sz w:val="28"/>
        </w:rPr>
        <w:t>еревірити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стан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справності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систем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водопостачання,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опалення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і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 xml:space="preserve">каналізації </w:t>
      </w:r>
    </w:p>
    <w:p w14:paraId="6ED21C15" w14:textId="77777777" w:rsidR="0056338C" w:rsidRPr="00464978" w:rsidRDefault="0056338C" w:rsidP="00AB57B8">
      <w:pPr>
        <w:widowControl w:val="0"/>
        <w:tabs>
          <w:tab w:val="left" w:pos="1235"/>
        </w:tabs>
        <w:autoSpaceDE w:val="0"/>
        <w:autoSpaceDN w:val="0"/>
        <w:spacing w:after="0" w:line="242" w:lineRule="auto"/>
        <w:ind w:right="121"/>
        <w:jc w:val="both"/>
        <w:rPr>
          <w:rFonts w:ascii="Times New Roman" w:hAnsi="Times New Roman" w:cs="Times New Roman"/>
          <w:sz w:val="28"/>
        </w:rPr>
      </w:pPr>
      <w:r w:rsidRPr="00464978">
        <w:rPr>
          <w:rFonts w:ascii="Times New Roman" w:hAnsi="Times New Roman" w:cs="Times New Roman"/>
          <w:sz w:val="28"/>
        </w:rPr>
        <w:t>в</w:t>
      </w:r>
      <w:r w:rsidRPr="00464978">
        <w:rPr>
          <w:rFonts w:ascii="Times New Roman" w:hAnsi="Times New Roman" w:cs="Times New Roman"/>
          <w:spacing w:val="-2"/>
          <w:sz w:val="28"/>
        </w:rPr>
        <w:t xml:space="preserve"> </w:t>
      </w:r>
      <w:r w:rsidRPr="00464978">
        <w:rPr>
          <w:rFonts w:ascii="Times New Roman" w:hAnsi="Times New Roman" w:cs="Times New Roman"/>
          <w:sz w:val="28"/>
        </w:rPr>
        <w:t>установі</w:t>
      </w:r>
      <w:r w:rsidR="006019EC" w:rsidRPr="00464978">
        <w:rPr>
          <w:rFonts w:ascii="Times New Roman" w:hAnsi="Times New Roman" w:cs="Times New Roman"/>
          <w:sz w:val="28"/>
        </w:rPr>
        <w:t>;</w:t>
      </w:r>
    </w:p>
    <w:p w14:paraId="0D8C431C" w14:textId="77777777" w:rsidR="00464978" w:rsidRPr="00464978" w:rsidRDefault="006019EC" w:rsidP="00AB57B8">
      <w:pPr>
        <w:pStyle w:val="a4"/>
        <w:widowControl w:val="0"/>
        <w:numPr>
          <w:ilvl w:val="0"/>
          <w:numId w:val="11"/>
        </w:numPr>
        <w:tabs>
          <w:tab w:val="left" w:pos="1235"/>
        </w:tabs>
        <w:autoSpaceDE w:val="0"/>
        <w:autoSpaceDN w:val="0"/>
        <w:spacing w:after="0" w:line="240" w:lineRule="auto"/>
        <w:ind w:right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56338C" w:rsidRPr="006019EC">
        <w:rPr>
          <w:rFonts w:ascii="Times New Roman" w:hAnsi="Times New Roman" w:cs="Times New Roman"/>
          <w:sz w:val="28"/>
        </w:rPr>
        <w:t>ривести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в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належний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порядок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своє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робоче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місце.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Переконатися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у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</w:p>
    <w:p w14:paraId="58F73C7F" w14:textId="77777777" w:rsidR="0056338C" w:rsidRPr="00464978" w:rsidRDefault="0056338C" w:rsidP="00AB57B8">
      <w:pPr>
        <w:widowControl w:val="0"/>
        <w:tabs>
          <w:tab w:val="left" w:pos="1235"/>
        </w:tabs>
        <w:autoSpaceDE w:val="0"/>
        <w:autoSpaceDN w:val="0"/>
        <w:spacing w:after="0" w:line="240" w:lineRule="auto"/>
        <w:ind w:right="120"/>
        <w:jc w:val="both"/>
        <w:rPr>
          <w:rFonts w:ascii="Times New Roman" w:hAnsi="Times New Roman" w:cs="Times New Roman"/>
          <w:sz w:val="28"/>
        </w:rPr>
      </w:pPr>
      <w:r w:rsidRPr="00464978">
        <w:rPr>
          <w:rFonts w:ascii="Times New Roman" w:hAnsi="Times New Roman" w:cs="Times New Roman"/>
          <w:sz w:val="28"/>
        </w:rPr>
        <w:t>пожежній</w:t>
      </w:r>
      <w:r w:rsidRPr="00464978">
        <w:rPr>
          <w:rFonts w:ascii="Times New Roman" w:hAnsi="Times New Roman" w:cs="Times New Roman"/>
          <w:spacing w:val="-1"/>
          <w:sz w:val="28"/>
        </w:rPr>
        <w:t xml:space="preserve"> </w:t>
      </w:r>
      <w:r w:rsidRPr="00464978">
        <w:rPr>
          <w:rFonts w:ascii="Times New Roman" w:hAnsi="Times New Roman" w:cs="Times New Roman"/>
          <w:sz w:val="28"/>
        </w:rPr>
        <w:t>безпеці</w:t>
      </w:r>
      <w:r w:rsidRPr="00464978">
        <w:rPr>
          <w:rFonts w:ascii="Times New Roman" w:hAnsi="Times New Roman" w:cs="Times New Roman"/>
          <w:spacing w:val="-2"/>
          <w:sz w:val="28"/>
        </w:rPr>
        <w:t xml:space="preserve"> </w:t>
      </w:r>
      <w:r w:rsidRPr="00464978">
        <w:rPr>
          <w:rFonts w:ascii="Times New Roman" w:hAnsi="Times New Roman" w:cs="Times New Roman"/>
          <w:sz w:val="28"/>
        </w:rPr>
        <w:t>кабінету</w:t>
      </w:r>
      <w:r w:rsidR="006019EC" w:rsidRPr="00464978">
        <w:rPr>
          <w:rFonts w:ascii="Times New Roman" w:hAnsi="Times New Roman" w:cs="Times New Roman"/>
          <w:sz w:val="28"/>
        </w:rPr>
        <w:t>;</w:t>
      </w:r>
    </w:p>
    <w:p w14:paraId="1FD8BE3D" w14:textId="77777777" w:rsidR="00464978" w:rsidRPr="00464978" w:rsidRDefault="006019EC" w:rsidP="00AB57B8">
      <w:pPr>
        <w:pStyle w:val="a4"/>
        <w:widowControl w:val="0"/>
        <w:numPr>
          <w:ilvl w:val="0"/>
          <w:numId w:val="11"/>
        </w:numPr>
        <w:tabs>
          <w:tab w:val="left" w:pos="1235"/>
        </w:tabs>
        <w:autoSpaceDE w:val="0"/>
        <w:autoSpaceDN w:val="0"/>
        <w:spacing w:after="0" w:line="240" w:lineRule="auto"/>
        <w:ind w:right="11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56338C" w:rsidRPr="006019EC">
        <w:rPr>
          <w:rFonts w:ascii="Times New Roman" w:hAnsi="Times New Roman" w:cs="Times New Roman"/>
          <w:sz w:val="28"/>
        </w:rPr>
        <w:t>ри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виявленні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залишеного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робочого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інструменту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6019EC">
        <w:rPr>
          <w:rFonts w:ascii="Times New Roman" w:hAnsi="Times New Roman" w:cs="Times New Roman"/>
          <w:sz w:val="28"/>
        </w:rPr>
        <w:t>обслуговуючим</w:t>
      </w:r>
      <w:r w:rsidR="0056338C" w:rsidRPr="006019EC">
        <w:rPr>
          <w:rFonts w:ascii="Times New Roman" w:hAnsi="Times New Roman" w:cs="Times New Roman"/>
          <w:spacing w:val="-67"/>
          <w:sz w:val="28"/>
        </w:rPr>
        <w:t xml:space="preserve"> </w:t>
      </w:r>
    </w:p>
    <w:p w14:paraId="5906E56D" w14:textId="77777777" w:rsidR="0056338C" w:rsidRPr="00464978" w:rsidRDefault="0056338C" w:rsidP="00AB57B8">
      <w:pPr>
        <w:widowControl w:val="0"/>
        <w:tabs>
          <w:tab w:val="left" w:pos="1235"/>
        </w:tabs>
        <w:autoSpaceDE w:val="0"/>
        <w:autoSpaceDN w:val="0"/>
        <w:spacing w:after="0" w:line="240" w:lineRule="auto"/>
        <w:ind w:right="119"/>
        <w:jc w:val="both"/>
        <w:rPr>
          <w:rFonts w:ascii="Times New Roman" w:hAnsi="Times New Roman" w:cs="Times New Roman"/>
          <w:sz w:val="28"/>
        </w:rPr>
      </w:pPr>
      <w:r w:rsidRPr="00464978">
        <w:rPr>
          <w:rFonts w:ascii="Times New Roman" w:hAnsi="Times New Roman" w:cs="Times New Roman"/>
          <w:sz w:val="28"/>
        </w:rPr>
        <w:t>персоналом,</w:t>
      </w:r>
      <w:r w:rsidRPr="00464978">
        <w:rPr>
          <w:rFonts w:ascii="Times New Roman" w:hAnsi="Times New Roman" w:cs="Times New Roman"/>
          <w:spacing w:val="-2"/>
          <w:sz w:val="28"/>
        </w:rPr>
        <w:t xml:space="preserve"> </w:t>
      </w:r>
      <w:r w:rsidRPr="00464978">
        <w:rPr>
          <w:rFonts w:ascii="Times New Roman" w:hAnsi="Times New Roman" w:cs="Times New Roman"/>
          <w:sz w:val="28"/>
        </w:rPr>
        <w:t>прибрати його</w:t>
      </w:r>
      <w:r w:rsidRPr="00464978">
        <w:rPr>
          <w:rFonts w:ascii="Times New Roman" w:hAnsi="Times New Roman" w:cs="Times New Roman"/>
          <w:spacing w:val="-2"/>
          <w:sz w:val="28"/>
        </w:rPr>
        <w:t xml:space="preserve"> </w:t>
      </w:r>
      <w:r w:rsidRPr="00464978">
        <w:rPr>
          <w:rFonts w:ascii="Times New Roman" w:hAnsi="Times New Roman" w:cs="Times New Roman"/>
          <w:sz w:val="28"/>
        </w:rPr>
        <w:t>у</w:t>
      </w:r>
      <w:r w:rsidRPr="00464978">
        <w:rPr>
          <w:rFonts w:ascii="Times New Roman" w:hAnsi="Times New Roman" w:cs="Times New Roman"/>
          <w:spacing w:val="1"/>
          <w:sz w:val="28"/>
        </w:rPr>
        <w:t xml:space="preserve"> </w:t>
      </w:r>
      <w:r w:rsidRPr="00464978">
        <w:rPr>
          <w:rFonts w:ascii="Times New Roman" w:hAnsi="Times New Roman" w:cs="Times New Roman"/>
          <w:sz w:val="28"/>
        </w:rPr>
        <w:t>відведене для</w:t>
      </w:r>
      <w:r w:rsidRPr="00464978">
        <w:rPr>
          <w:rFonts w:ascii="Times New Roman" w:hAnsi="Times New Roman" w:cs="Times New Roman"/>
          <w:spacing w:val="-1"/>
          <w:sz w:val="28"/>
        </w:rPr>
        <w:t xml:space="preserve"> </w:t>
      </w:r>
      <w:r w:rsidRPr="00464978">
        <w:rPr>
          <w:rFonts w:ascii="Times New Roman" w:hAnsi="Times New Roman" w:cs="Times New Roman"/>
          <w:sz w:val="28"/>
        </w:rPr>
        <w:t>цього</w:t>
      </w:r>
      <w:r w:rsidRPr="00464978">
        <w:rPr>
          <w:rFonts w:ascii="Times New Roman" w:hAnsi="Times New Roman" w:cs="Times New Roman"/>
          <w:spacing w:val="1"/>
          <w:sz w:val="28"/>
        </w:rPr>
        <w:t xml:space="preserve"> </w:t>
      </w:r>
      <w:r w:rsidRPr="00464978">
        <w:rPr>
          <w:rFonts w:ascii="Times New Roman" w:hAnsi="Times New Roman" w:cs="Times New Roman"/>
          <w:sz w:val="28"/>
        </w:rPr>
        <w:t>місце</w:t>
      </w:r>
      <w:r w:rsidR="006019EC" w:rsidRPr="00464978">
        <w:rPr>
          <w:rFonts w:ascii="Times New Roman" w:hAnsi="Times New Roman" w:cs="Times New Roman"/>
          <w:sz w:val="28"/>
        </w:rPr>
        <w:t>;</w:t>
      </w:r>
    </w:p>
    <w:p w14:paraId="789C7A6F" w14:textId="77777777" w:rsidR="00464978" w:rsidRPr="00464978" w:rsidRDefault="006019EC" w:rsidP="00AB57B8">
      <w:pPr>
        <w:pStyle w:val="a4"/>
        <w:widowControl w:val="0"/>
        <w:numPr>
          <w:ilvl w:val="0"/>
          <w:numId w:val="11"/>
        </w:numPr>
        <w:tabs>
          <w:tab w:val="left" w:pos="1235"/>
        </w:tabs>
        <w:autoSpaceDE w:val="0"/>
        <w:autoSpaceDN w:val="0"/>
        <w:spacing w:after="0" w:line="240" w:lineRule="auto"/>
        <w:ind w:right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56338C" w:rsidRPr="006019EC">
        <w:rPr>
          <w:rFonts w:ascii="Times New Roman" w:hAnsi="Times New Roman" w:cs="Times New Roman"/>
          <w:sz w:val="28"/>
        </w:rPr>
        <w:t>имкнути освітлення, зачинити усі двері і вікна, замкнути вхідні двері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</w:p>
    <w:p w14:paraId="2611ED7C" w14:textId="77777777" w:rsidR="0056338C" w:rsidRPr="00464978" w:rsidRDefault="0056338C" w:rsidP="00AB57B8">
      <w:pPr>
        <w:widowControl w:val="0"/>
        <w:tabs>
          <w:tab w:val="left" w:pos="1235"/>
        </w:tabs>
        <w:autoSpaceDE w:val="0"/>
        <w:autoSpaceDN w:val="0"/>
        <w:spacing w:after="0" w:line="240" w:lineRule="auto"/>
        <w:ind w:right="120"/>
        <w:jc w:val="both"/>
        <w:rPr>
          <w:rFonts w:ascii="Times New Roman" w:hAnsi="Times New Roman" w:cs="Times New Roman"/>
          <w:sz w:val="28"/>
        </w:rPr>
      </w:pPr>
      <w:r w:rsidRPr="00464978">
        <w:rPr>
          <w:rFonts w:ascii="Times New Roman" w:hAnsi="Times New Roman" w:cs="Times New Roman"/>
          <w:sz w:val="28"/>
        </w:rPr>
        <w:t>(основні</w:t>
      </w:r>
      <w:r w:rsidRPr="00464978">
        <w:rPr>
          <w:rFonts w:ascii="Times New Roman" w:hAnsi="Times New Roman" w:cs="Times New Roman"/>
          <w:spacing w:val="1"/>
          <w:sz w:val="28"/>
        </w:rPr>
        <w:t xml:space="preserve"> </w:t>
      </w:r>
      <w:r w:rsidRPr="00464978">
        <w:rPr>
          <w:rFonts w:ascii="Times New Roman" w:hAnsi="Times New Roman" w:cs="Times New Roman"/>
          <w:sz w:val="28"/>
        </w:rPr>
        <w:t>та</w:t>
      </w:r>
      <w:r w:rsidRPr="00464978">
        <w:rPr>
          <w:rFonts w:ascii="Times New Roman" w:hAnsi="Times New Roman" w:cs="Times New Roman"/>
          <w:spacing w:val="1"/>
          <w:sz w:val="28"/>
        </w:rPr>
        <w:t xml:space="preserve"> </w:t>
      </w:r>
      <w:r w:rsidRPr="00464978">
        <w:rPr>
          <w:rFonts w:ascii="Times New Roman" w:hAnsi="Times New Roman" w:cs="Times New Roman"/>
          <w:sz w:val="28"/>
        </w:rPr>
        <w:t>допоміжні,</w:t>
      </w:r>
      <w:r w:rsidRPr="00464978">
        <w:rPr>
          <w:rFonts w:ascii="Times New Roman" w:hAnsi="Times New Roman" w:cs="Times New Roman"/>
          <w:spacing w:val="1"/>
          <w:sz w:val="28"/>
        </w:rPr>
        <w:t xml:space="preserve"> </w:t>
      </w:r>
      <w:r w:rsidRPr="00464978">
        <w:rPr>
          <w:rFonts w:ascii="Times New Roman" w:hAnsi="Times New Roman" w:cs="Times New Roman"/>
          <w:sz w:val="28"/>
        </w:rPr>
        <w:t>службові),</w:t>
      </w:r>
      <w:r w:rsidRPr="00464978">
        <w:rPr>
          <w:rFonts w:ascii="Times New Roman" w:hAnsi="Times New Roman" w:cs="Times New Roman"/>
          <w:spacing w:val="1"/>
          <w:sz w:val="28"/>
        </w:rPr>
        <w:t xml:space="preserve"> </w:t>
      </w:r>
      <w:r w:rsidRPr="00464978">
        <w:rPr>
          <w:rFonts w:ascii="Times New Roman" w:hAnsi="Times New Roman" w:cs="Times New Roman"/>
          <w:sz w:val="28"/>
        </w:rPr>
        <w:t>поставити</w:t>
      </w:r>
      <w:r w:rsidRPr="00464978">
        <w:rPr>
          <w:rFonts w:ascii="Times New Roman" w:hAnsi="Times New Roman" w:cs="Times New Roman"/>
          <w:spacing w:val="1"/>
          <w:sz w:val="28"/>
        </w:rPr>
        <w:t xml:space="preserve"> </w:t>
      </w:r>
      <w:r w:rsidRPr="00464978">
        <w:rPr>
          <w:rFonts w:ascii="Times New Roman" w:hAnsi="Times New Roman" w:cs="Times New Roman"/>
          <w:sz w:val="28"/>
        </w:rPr>
        <w:t>адмінбудівлю</w:t>
      </w:r>
      <w:r w:rsidRPr="00464978">
        <w:rPr>
          <w:rFonts w:ascii="Times New Roman" w:hAnsi="Times New Roman" w:cs="Times New Roman"/>
          <w:spacing w:val="1"/>
          <w:sz w:val="28"/>
        </w:rPr>
        <w:t xml:space="preserve"> </w:t>
      </w:r>
      <w:r w:rsidRPr="00464978">
        <w:rPr>
          <w:rFonts w:ascii="Times New Roman" w:hAnsi="Times New Roman" w:cs="Times New Roman"/>
          <w:sz w:val="28"/>
        </w:rPr>
        <w:t>на</w:t>
      </w:r>
      <w:r w:rsidRPr="00464978">
        <w:rPr>
          <w:rFonts w:ascii="Times New Roman" w:hAnsi="Times New Roman" w:cs="Times New Roman"/>
          <w:spacing w:val="1"/>
          <w:sz w:val="28"/>
        </w:rPr>
        <w:t xml:space="preserve"> </w:t>
      </w:r>
      <w:r w:rsidRPr="00464978">
        <w:rPr>
          <w:rFonts w:ascii="Times New Roman" w:hAnsi="Times New Roman" w:cs="Times New Roman"/>
          <w:sz w:val="28"/>
        </w:rPr>
        <w:t>охоронну</w:t>
      </w:r>
      <w:r w:rsidRPr="00464978">
        <w:rPr>
          <w:rFonts w:ascii="Times New Roman" w:hAnsi="Times New Roman" w:cs="Times New Roman"/>
          <w:spacing w:val="1"/>
          <w:sz w:val="28"/>
        </w:rPr>
        <w:t xml:space="preserve"> </w:t>
      </w:r>
      <w:r w:rsidRPr="00464978">
        <w:rPr>
          <w:rFonts w:ascii="Times New Roman" w:hAnsi="Times New Roman" w:cs="Times New Roman"/>
          <w:sz w:val="28"/>
        </w:rPr>
        <w:t>сигналізацію</w:t>
      </w:r>
      <w:r w:rsidR="00464978">
        <w:rPr>
          <w:rFonts w:ascii="Times New Roman" w:hAnsi="Times New Roman" w:cs="Times New Roman"/>
          <w:sz w:val="28"/>
        </w:rPr>
        <w:t>;</w:t>
      </w:r>
    </w:p>
    <w:p w14:paraId="18D07CF3" w14:textId="77777777" w:rsidR="00464978" w:rsidRPr="00464978" w:rsidRDefault="006019EC" w:rsidP="00AB57B8">
      <w:pPr>
        <w:pStyle w:val="a4"/>
        <w:widowControl w:val="0"/>
        <w:numPr>
          <w:ilvl w:val="0"/>
          <w:numId w:val="11"/>
        </w:numPr>
        <w:tabs>
          <w:tab w:val="left" w:pos="1235"/>
        </w:tabs>
        <w:autoSpaceDE w:val="0"/>
        <w:autoSpaceDN w:val="0"/>
        <w:spacing w:after="0" w:line="240" w:lineRule="auto"/>
        <w:ind w:right="12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56338C" w:rsidRPr="006019EC">
        <w:rPr>
          <w:rFonts w:ascii="Times New Roman" w:hAnsi="Times New Roman" w:cs="Times New Roman"/>
          <w:sz w:val="28"/>
        </w:rPr>
        <w:t>ри наявності зауважень, виявлених недоліків у процесі роботи, які</w:t>
      </w:r>
      <w:r w:rsidR="0056338C" w:rsidRPr="006019EC">
        <w:rPr>
          <w:rFonts w:ascii="Times New Roman" w:hAnsi="Times New Roman" w:cs="Times New Roman"/>
          <w:spacing w:val="1"/>
          <w:sz w:val="28"/>
        </w:rPr>
        <w:t xml:space="preserve"> </w:t>
      </w:r>
    </w:p>
    <w:p w14:paraId="11563405" w14:textId="77777777" w:rsidR="0056338C" w:rsidRPr="00464978" w:rsidRDefault="0056338C" w:rsidP="00AB57B8">
      <w:pPr>
        <w:widowControl w:val="0"/>
        <w:tabs>
          <w:tab w:val="left" w:pos="1235"/>
        </w:tabs>
        <w:autoSpaceDE w:val="0"/>
        <w:autoSpaceDN w:val="0"/>
        <w:spacing w:after="0" w:line="240" w:lineRule="auto"/>
        <w:ind w:right="125"/>
        <w:jc w:val="both"/>
        <w:rPr>
          <w:rFonts w:ascii="Times New Roman" w:hAnsi="Times New Roman" w:cs="Times New Roman"/>
          <w:sz w:val="28"/>
        </w:rPr>
      </w:pPr>
      <w:r w:rsidRPr="00464978">
        <w:rPr>
          <w:rFonts w:ascii="Times New Roman" w:hAnsi="Times New Roman" w:cs="Times New Roman"/>
          <w:sz w:val="28"/>
        </w:rPr>
        <w:t>впливають на безпеку праці і вимагають невідкладного виправлення і рішення,</w:t>
      </w:r>
      <w:r w:rsidRPr="00464978">
        <w:rPr>
          <w:rFonts w:ascii="Times New Roman" w:hAnsi="Times New Roman" w:cs="Times New Roman"/>
          <w:spacing w:val="1"/>
          <w:sz w:val="28"/>
        </w:rPr>
        <w:t xml:space="preserve"> </w:t>
      </w:r>
      <w:r w:rsidRPr="00464978">
        <w:rPr>
          <w:rFonts w:ascii="Times New Roman" w:hAnsi="Times New Roman" w:cs="Times New Roman"/>
          <w:sz w:val="28"/>
        </w:rPr>
        <w:t>повідомити керівництво</w:t>
      </w:r>
      <w:r w:rsidRPr="00464978">
        <w:rPr>
          <w:rFonts w:ascii="Times New Roman" w:hAnsi="Times New Roman" w:cs="Times New Roman"/>
          <w:spacing w:val="-3"/>
          <w:sz w:val="28"/>
        </w:rPr>
        <w:t xml:space="preserve"> </w:t>
      </w:r>
      <w:r w:rsidR="006019EC" w:rsidRPr="00464978">
        <w:rPr>
          <w:rFonts w:ascii="Times New Roman" w:hAnsi="Times New Roman" w:cs="Times New Roman"/>
          <w:sz w:val="28"/>
        </w:rPr>
        <w:t>викон</w:t>
      </w:r>
      <w:r w:rsidR="008B38E4" w:rsidRPr="00464978">
        <w:rPr>
          <w:rFonts w:ascii="Times New Roman" w:hAnsi="Times New Roman" w:cs="Times New Roman"/>
          <w:sz w:val="28"/>
        </w:rPr>
        <w:t>а</w:t>
      </w:r>
      <w:r w:rsidR="006019EC" w:rsidRPr="00464978">
        <w:rPr>
          <w:rFonts w:ascii="Times New Roman" w:hAnsi="Times New Roman" w:cs="Times New Roman"/>
          <w:sz w:val="28"/>
        </w:rPr>
        <w:t>вчого комітету міської ради</w:t>
      </w:r>
      <w:r w:rsidR="00AB57B8">
        <w:rPr>
          <w:rFonts w:ascii="Times New Roman" w:hAnsi="Times New Roman" w:cs="Times New Roman"/>
          <w:sz w:val="28"/>
        </w:rPr>
        <w:t>.</w:t>
      </w:r>
    </w:p>
    <w:p w14:paraId="33167112" w14:textId="77777777" w:rsidR="0056338C" w:rsidRPr="006019EC" w:rsidRDefault="0056338C" w:rsidP="0056338C">
      <w:pPr>
        <w:pStyle w:val="a5"/>
        <w:spacing w:before="6"/>
        <w:ind w:left="0" w:firstLine="0"/>
        <w:jc w:val="left"/>
        <w:rPr>
          <w:sz w:val="27"/>
        </w:rPr>
      </w:pPr>
    </w:p>
    <w:p w14:paraId="7EFC7D6D" w14:textId="77777777" w:rsidR="008B38E4" w:rsidRDefault="008B38E4" w:rsidP="008B38E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186A">
        <w:rPr>
          <w:rFonts w:ascii="Times New Roman" w:eastAsia="Calibri" w:hAnsi="Times New Roman" w:cs="Times New Roman"/>
          <w:sz w:val="28"/>
          <w:szCs w:val="28"/>
        </w:rPr>
        <w:t>5. Вимоги безпеки в аварійних  ситуаціях</w:t>
      </w:r>
    </w:p>
    <w:p w14:paraId="3764C026" w14:textId="77777777" w:rsidR="0056338C" w:rsidRDefault="0056338C" w:rsidP="0056338C">
      <w:pPr>
        <w:pStyle w:val="a5"/>
        <w:spacing w:before="11"/>
        <w:ind w:left="0" w:firstLine="0"/>
        <w:jc w:val="left"/>
        <w:rPr>
          <w:sz w:val="27"/>
        </w:rPr>
      </w:pPr>
    </w:p>
    <w:p w14:paraId="2F2C4DE5" w14:textId="77777777" w:rsidR="0056338C" w:rsidRPr="008B38E4" w:rsidRDefault="008B38E4" w:rsidP="009659BC">
      <w:pPr>
        <w:widowControl w:val="0"/>
        <w:tabs>
          <w:tab w:val="left" w:pos="1235"/>
          <w:tab w:val="left" w:pos="2605"/>
          <w:tab w:val="left" w:pos="4606"/>
          <w:tab w:val="left" w:pos="6282"/>
          <w:tab w:val="left" w:pos="6867"/>
          <w:tab w:val="left" w:pos="8004"/>
          <w:tab w:val="left" w:pos="8747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="008979C4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5.1. </w:t>
      </w:r>
      <w:r w:rsidR="00464978" w:rsidRPr="004C2FFF">
        <w:rPr>
          <w:rFonts w:ascii="Times New Roman" w:eastAsia="Calibri" w:hAnsi="Times New Roman" w:cs="Times New Roman"/>
          <w:sz w:val="28"/>
          <w:szCs w:val="28"/>
        </w:rPr>
        <w:t>Завідувач</w:t>
      </w:r>
      <w:r w:rsidR="00464978">
        <w:rPr>
          <w:rFonts w:ascii="Times New Roman" w:eastAsia="Calibri" w:hAnsi="Times New Roman" w:cs="Times New Roman"/>
          <w:sz w:val="28"/>
          <w:szCs w:val="28"/>
        </w:rPr>
        <w:t>у</w:t>
      </w:r>
      <w:r w:rsidR="00464978" w:rsidRPr="004C2F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4978">
        <w:rPr>
          <w:rFonts w:ascii="Times New Roman" w:eastAsia="Calibri" w:hAnsi="Times New Roman" w:cs="Times New Roman"/>
          <w:sz w:val="28"/>
          <w:szCs w:val="28"/>
        </w:rPr>
        <w:t>господарством</w:t>
      </w:r>
      <w:r>
        <w:rPr>
          <w:rFonts w:ascii="Times New Roman" w:hAnsi="Times New Roman" w:cs="Times New Roman"/>
          <w:sz w:val="28"/>
        </w:rPr>
        <w:t xml:space="preserve"> забороняється приступати до роботи </w:t>
      </w:r>
      <w:r w:rsidR="00464978">
        <w:rPr>
          <w:rFonts w:ascii="Times New Roman" w:hAnsi="Times New Roman" w:cs="Times New Roman"/>
          <w:sz w:val="28"/>
        </w:rPr>
        <w:t>при</w:t>
      </w:r>
      <w:r w:rsidR="00E91236">
        <w:rPr>
          <w:rFonts w:ascii="Times New Roman" w:hAnsi="Times New Roman" w:cs="Times New Roman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pacing w:val="-1"/>
          <w:sz w:val="28"/>
        </w:rPr>
        <w:t>поганому</w:t>
      </w:r>
      <w:r w:rsidR="0056338C" w:rsidRPr="008B38E4">
        <w:rPr>
          <w:rFonts w:ascii="Times New Roman" w:hAnsi="Times New Roman" w:cs="Times New Roman"/>
          <w:spacing w:val="-67"/>
          <w:sz w:val="28"/>
        </w:rPr>
        <w:t xml:space="preserve"> </w:t>
      </w:r>
      <w:r w:rsidRPr="008B38E4">
        <w:rPr>
          <w:rFonts w:ascii="Times New Roman" w:hAnsi="Times New Roman" w:cs="Times New Roman"/>
          <w:spacing w:val="-67"/>
          <w:sz w:val="28"/>
        </w:rPr>
        <w:t xml:space="preserve">          </w:t>
      </w:r>
      <w:r w:rsidR="0056338C" w:rsidRPr="008B38E4">
        <w:rPr>
          <w:rFonts w:ascii="Times New Roman" w:hAnsi="Times New Roman" w:cs="Times New Roman"/>
          <w:sz w:val="28"/>
        </w:rPr>
        <w:t>самопочутті або</w:t>
      </w:r>
      <w:r w:rsidR="0056338C" w:rsidRPr="008B38E4">
        <w:rPr>
          <w:rFonts w:ascii="Times New Roman" w:hAnsi="Times New Roman" w:cs="Times New Roman"/>
          <w:spacing w:val="-3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раптовій хворобі.</w:t>
      </w:r>
    </w:p>
    <w:p w14:paraId="51B506BC" w14:textId="77777777" w:rsidR="0056338C" w:rsidRPr="008B38E4" w:rsidRDefault="008B38E4" w:rsidP="009659BC">
      <w:pPr>
        <w:widowControl w:val="0"/>
        <w:tabs>
          <w:tab w:val="left" w:pos="1235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="008979C4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5.2. </w:t>
      </w:r>
      <w:r w:rsidR="0056338C" w:rsidRPr="008B38E4">
        <w:rPr>
          <w:rFonts w:ascii="Times New Roman" w:hAnsi="Times New Roman" w:cs="Times New Roman"/>
          <w:sz w:val="28"/>
        </w:rPr>
        <w:t>При</w:t>
      </w:r>
      <w:r w:rsidR="0056338C" w:rsidRPr="008B38E4">
        <w:rPr>
          <w:rFonts w:ascii="Times New Roman" w:hAnsi="Times New Roman" w:cs="Times New Roman"/>
          <w:spacing w:val="14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попаданні</w:t>
      </w:r>
      <w:r w:rsidR="0056338C" w:rsidRPr="008B38E4">
        <w:rPr>
          <w:rFonts w:ascii="Times New Roman" w:hAnsi="Times New Roman" w:cs="Times New Roman"/>
          <w:spacing w:val="16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до</w:t>
      </w:r>
      <w:r w:rsidR="0056338C" w:rsidRPr="008B38E4">
        <w:rPr>
          <w:rFonts w:ascii="Times New Roman" w:hAnsi="Times New Roman" w:cs="Times New Roman"/>
          <w:spacing w:val="14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очей</w:t>
      </w:r>
      <w:r w:rsidR="0056338C" w:rsidRPr="008B38E4">
        <w:rPr>
          <w:rFonts w:ascii="Times New Roman" w:hAnsi="Times New Roman" w:cs="Times New Roman"/>
          <w:spacing w:val="14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різних</w:t>
      </w:r>
      <w:r w:rsidR="0056338C" w:rsidRPr="008B38E4">
        <w:rPr>
          <w:rFonts w:ascii="Times New Roman" w:hAnsi="Times New Roman" w:cs="Times New Roman"/>
          <w:spacing w:val="16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миючих</w:t>
      </w:r>
      <w:r w:rsidR="0056338C" w:rsidRPr="008B38E4">
        <w:rPr>
          <w:rFonts w:ascii="Times New Roman" w:hAnsi="Times New Roman" w:cs="Times New Roman"/>
          <w:spacing w:val="16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або</w:t>
      </w:r>
      <w:r w:rsidR="0056338C" w:rsidRPr="008B38E4">
        <w:rPr>
          <w:rFonts w:ascii="Times New Roman" w:hAnsi="Times New Roman" w:cs="Times New Roman"/>
          <w:spacing w:val="14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дезінфікуючих</w:t>
      </w:r>
      <w:r w:rsidR="0056338C" w:rsidRPr="008B38E4">
        <w:rPr>
          <w:rFonts w:ascii="Times New Roman" w:hAnsi="Times New Roman" w:cs="Times New Roman"/>
          <w:spacing w:val="16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засобів,</w:t>
      </w:r>
      <w:r w:rsidR="0056338C" w:rsidRPr="008B38E4">
        <w:rPr>
          <w:rFonts w:ascii="Times New Roman" w:hAnsi="Times New Roman" w:cs="Times New Roman"/>
          <w:spacing w:val="-67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необхідно</w:t>
      </w:r>
      <w:r w:rsidR="0056338C" w:rsidRPr="008B38E4">
        <w:rPr>
          <w:rFonts w:ascii="Times New Roman" w:hAnsi="Times New Roman" w:cs="Times New Roman"/>
          <w:spacing w:val="-4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негайно ретельно</w:t>
      </w:r>
      <w:r w:rsidR="0056338C" w:rsidRPr="008B38E4">
        <w:rPr>
          <w:rFonts w:ascii="Times New Roman" w:hAnsi="Times New Roman" w:cs="Times New Roman"/>
          <w:spacing w:val="-4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промити</w:t>
      </w:r>
      <w:r w:rsidR="0056338C" w:rsidRPr="008B38E4">
        <w:rPr>
          <w:rFonts w:ascii="Times New Roman" w:hAnsi="Times New Roman" w:cs="Times New Roman"/>
          <w:spacing w:val="-4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очі</w:t>
      </w:r>
      <w:r w:rsidR="0056338C" w:rsidRPr="008B38E4">
        <w:rPr>
          <w:rFonts w:ascii="Times New Roman" w:hAnsi="Times New Roman" w:cs="Times New Roman"/>
          <w:spacing w:val="-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водою.</w:t>
      </w:r>
    </w:p>
    <w:p w14:paraId="28D02B25" w14:textId="77777777" w:rsidR="0056338C" w:rsidRPr="008B38E4" w:rsidRDefault="008B38E4" w:rsidP="009659BC">
      <w:pPr>
        <w:widowControl w:val="0"/>
        <w:tabs>
          <w:tab w:val="left" w:pos="1235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28"/>
        </w:rPr>
        <w:t xml:space="preserve">     5.3. </w:t>
      </w:r>
      <w:r w:rsidR="0056338C" w:rsidRPr="008B38E4">
        <w:rPr>
          <w:rFonts w:ascii="Times New Roman" w:hAnsi="Times New Roman" w:cs="Times New Roman"/>
          <w:sz w:val="28"/>
        </w:rPr>
        <w:t>У</w:t>
      </w:r>
      <w:r w:rsidR="0056338C" w:rsidRPr="008B38E4">
        <w:rPr>
          <w:rFonts w:ascii="Times New Roman" w:hAnsi="Times New Roman" w:cs="Times New Roman"/>
          <w:spacing w:val="4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разі,</w:t>
      </w:r>
      <w:r w:rsidR="0056338C" w:rsidRPr="008B38E4">
        <w:rPr>
          <w:rFonts w:ascii="Times New Roman" w:hAnsi="Times New Roman" w:cs="Times New Roman"/>
          <w:spacing w:val="4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якщо</w:t>
      </w:r>
      <w:r w:rsidR="0056338C" w:rsidRPr="008B38E4">
        <w:rPr>
          <w:rFonts w:ascii="Times New Roman" w:hAnsi="Times New Roman" w:cs="Times New Roman"/>
          <w:spacing w:val="3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розбився</w:t>
      </w:r>
      <w:r w:rsidR="0056338C" w:rsidRPr="008B38E4">
        <w:rPr>
          <w:rFonts w:ascii="Times New Roman" w:hAnsi="Times New Roman" w:cs="Times New Roman"/>
          <w:spacing w:val="6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посуд</w:t>
      </w:r>
      <w:r w:rsidR="0056338C" w:rsidRPr="008B38E4">
        <w:rPr>
          <w:rFonts w:ascii="Times New Roman" w:hAnsi="Times New Roman" w:cs="Times New Roman"/>
          <w:spacing w:val="4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або</w:t>
      </w:r>
      <w:r w:rsidR="0056338C" w:rsidRPr="008B38E4">
        <w:rPr>
          <w:rFonts w:ascii="Times New Roman" w:hAnsi="Times New Roman" w:cs="Times New Roman"/>
          <w:spacing w:val="6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скло,</w:t>
      </w:r>
      <w:r w:rsidR="0056338C" w:rsidRPr="008B38E4">
        <w:rPr>
          <w:rFonts w:ascii="Times New Roman" w:hAnsi="Times New Roman" w:cs="Times New Roman"/>
          <w:spacing w:val="7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не</w:t>
      </w:r>
      <w:r w:rsidR="0056338C" w:rsidRPr="008B38E4">
        <w:rPr>
          <w:rFonts w:ascii="Times New Roman" w:hAnsi="Times New Roman" w:cs="Times New Roman"/>
          <w:spacing w:val="5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можна</w:t>
      </w:r>
      <w:r w:rsidR="0056338C" w:rsidRPr="008B38E4">
        <w:rPr>
          <w:rFonts w:ascii="Times New Roman" w:hAnsi="Times New Roman" w:cs="Times New Roman"/>
          <w:spacing w:val="5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збирати</w:t>
      </w:r>
      <w:r w:rsidR="0056338C" w:rsidRPr="008B38E4">
        <w:rPr>
          <w:rFonts w:ascii="Times New Roman" w:hAnsi="Times New Roman" w:cs="Times New Roman"/>
          <w:spacing w:val="3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його</w:t>
      </w:r>
      <w:r w:rsidR="0056338C" w:rsidRPr="008B38E4">
        <w:rPr>
          <w:rFonts w:ascii="Times New Roman" w:hAnsi="Times New Roman" w:cs="Times New Roman"/>
          <w:spacing w:val="4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руками,</w:t>
      </w:r>
      <w:r w:rsidR="0056338C" w:rsidRPr="008B38E4">
        <w:rPr>
          <w:rFonts w:ascii="Times New Roman" w:hAnsi="Times New Roman" w:cs="Times New Roman"/>
          <w:spacing w:val="6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а</w:t>
      </w:r>
      <w:r w:rsidR="0056338C" w:rsidRPr="008B38E4">
        <w:rPr>
          <w:rFonts w:ascii="Times New Roman" w:hAnsi="Times New Roman" w:cs="Times New Roman"/>
          <w:spacing w:val="-67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необхідно використовувати</w:t>
      </w:r>
      <w:r w:rsidR="0056338C" w:rsidRPr="008B38E4">
        <w:rPr>
          <w:rFonts w:ascii="Times New Roman" w:hAnsi="Times New Roman" w:cs="Times New Roman"/>
          <w:spacing w:val="-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для цього щітку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і</w:t>
      </w:r>
      <w:r w:rsidR="0056338C" w:rsidRPr="008B38E4">
        <w:rPr>
          <w:rFonts w:ascii="Times New Roman" w:hAnsi="Times New Roman" w:cs="Times New Roman"/>
          <w:spacing w:val="-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совок.</w:t>
      </w:r>
    </w:p>
    <w:p w14:paraId="551403E8" w14:textId="77777777" w:rsidR="0056338C" w:rsidRPr="008B38E4" w:rsidRDefault="008B38E4" w:rsidP="009659BC">
      <w:pPr>
        <w:widowControl w:val="0"/>
        <w:tabs>
          <w:tab w:val="left" w:pos="1235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5.4. </w:t>
      </w:r>
      <w:r w:rsidR="0056338C" w:rsidRPr="008B38E4">
        <w:rPr>
          <w:rFonts w:ascii="Times New Roman" w:hAnsi="Times New Roman" w:cs="Times New Roman"/>
          <w:sz w:val="28"/>
        </w:rPr>
        <w:t>Якщо в процесі роботи відбулося забруднення робочого місця, роботу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призупинити</w:t>
      </w:r>
      <w:r w:rsidR="0056338C" w:rsidRPr="008B38E4">
        <w:rPr>
          <w:rFonts w:ascii="Times New Roman" w:hAnsi="Times New Roman" w:cs="Times New Roman"/>
          <w:spacing w:val="-4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до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видалення забруднюючих</w:t>
      </w:r>
      <w:r w:rsidR="0056338C" w:rsidRPr="008B38E4">
        <w:rPr>
          <w:rFonts w:ascii="Times New Roman" w:hAnsi="Times New Roman" w:cs="Times New Roman"/>
          <w:spacing w:val="-4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речовин.</w:t>
      </w:r>
    </w:p>
    <w:p w14:paraId="7BE6B079" w14:textId="77777777" w:rsidR="0056338C" w:rsidRPr="008B38E4" w:rsidRDefault="008B38E4" w:rsidP="009659BC">
      <w:pPr>
        <w:widowControl w:val="0"/>
        <w:tabs>
          <w:tab w:val="left" w:pos="1235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5.5. </w:t>
      </w:r>
      <w:r w:rsidR="0056338C" w:rsidRPr="008B38E4">
        <w:rPr>
          <w:rFonts w:ascii="Times New Roman" w:hAnsi="Times New Roman" w:cs="Times New Roman"/>
          <w:sz w:val="28"/>
        </w:rPr>
        <w:t>За наявності прориву трубопроводів водопостачання,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каналізації,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теплопостачання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та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інших,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викликати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відповідну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спеціалізовану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аварійну</w:t>
      </w:r>
      <w:r w:rsidR="0056338C" w:rsidRPr="008B38E4">
        <w:rPr>
          <w:rFonts w:ascii="Times New Roman" w:hAnsi="Times New Roman" w:cs="Times New Roman"/>
          <w:spacing w:val="-4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lastRenderedPageBreak/>
        <w:t>бригаду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для усунення неполадок.</w:t>
      </w:r>
    </w:p>
    <w:p w14:paraId="5C0CFFF3" w14:textId="77777777" w:rsidR="0056338C" w:rsidRPr="008B38E4" w:rsidRDefault="008B38E4" w:rsidP="009659BC">
      <w:pPr>
        <w:pStyle w:val="a4"/>
        <w:widowControl w:val="0"/>
        <w:tabs>
          <w:tab w:val="left" w:pos="1235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5.6. </w:t>
      </w:r>
      <w:r w:rsidR="0056338C" w:rsidRPr="008B38E4">
        <w:rPr>
          <w:rFonts w:ascii="Times New Roman" w:hAnsi="Times New Roman" w:cs="Times New Roman"/>
          <w:sz w:val="28"/>
        </w:rPr>
        <w:t>При</w:t>
      </w:r>
      <w:r w:rsidR="0056338C" w:rsidRPr="008B38E4">
        <w:rPr>
          <w:rFonts w:ascii="Times New Roman" w:hAnsi="Times New Roman" w:cs="Times New Roman"/>
          <w:spacing w:val="-4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виникненні</w:t>
      </w:r>
      <w:r w:rsidR="0056338C" w:rsidRPr="008B38E4">
        <w:rPr>
          <w:rFonts w:ascii="Times New Roman" w:hAnsi="Times New Roman" w:cs="Times New Roman"/>
          <w:spacing w:val="-3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аварійної</w:t>
      </w:r>
      <w:r w:rsidR="0056338C" w:rsidRPr="008B38E4">
        <w:rPr>
          <w:rFonts w:ascii="Times New Roman" w:hAnsi="Times New Roman" w:cs="Times New Roman"/>
          <w:spacing w:val="-3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ситуації зав</w:t>
      </w:r>
      <w:r>
        <w:rPr>
          <w:rFonts w:ascii="Times New Roman" w:hAnsi="Times New Roman" w:cs="Times New Roman"/>
          <w:sz w:val="28"/>
        </w:rPr>
        <w:t xml:space="preserve">ідувач </w:t>
      </w:r>
      <w:r w:rsidR="0056338C" w:rsidRPr="008B38E4">
        <w:rPr>
          <w:rFonts w:ascii="Times New Roman" w:hAnsi="Times New Roman" w:cs="Times New Roman"/>
          <w:sz w:val="28"/>
        </w:rPr>
        <w:t>госп</w:t>
      </w:r>
      <w:r>
        <w:rPr>
          <w:rFonts w:ascii="Times New Roman" w:hAnsi="Times New Roman" w:cs="Times New Roman"/>
          <w:sz w:val="28"/>
        </w:rPr>
        <w:t>одарством</w:t>
      </w:r>
      <w:r w:rsidR="0056338C" w:rsidRPr="008B38E4">
        <w:rPr>
          <w:rFonts w:ascii="Times New Roman" w:hAnsi="Times New Roman" w:cs="Times New Roman"/>
          <w:spacing w:val="-6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повинен:</w:t>
      </w:r>
    </w:p>
    <w:p w14:paraId="79C3FFFD" w14:textId="77777777" w:rsidR="0056338C" w:rsidRPr="008B38E4" w:rsidRDefault="0056338C" w:rsidP="009659BC">
      <w:pPr>
        <w:pStyle w:val="a4"/>
        <w:widowControl w:val="0"/>
        <w:numPr>
          <w:ilvl w:val="0"/>
          <w:numId w:val="9"/>
        </w:numPr>
        <w:tabs>
          <w:tab w:val="left" w:pos="1235"/>
        </w:tabs>
        <w:autoSpaceDE w:val="0"/>
        <w:autoSpaceDN w:val="0"/>
        <w:spacing w:after="0" w:line="240" w:lineRule="auto"/>
        <w:ind w:left="0" w:firstLine="707"/>
        <w:contextualSpacing w:val="0"/>
        <w:jc w:val="both"/>
        <w:rPr>
          <w:rFonts w:ascii="Times New Roman" w:hAnsi="Times New Roman" w:cs="Times New Roman"/>
          <w:sz w:val="28"/>
        </w:rPr>
      </w:pPr>
      <w:r w:rsidRPr="008B38E4">
        <w:rPr>
          <w:rFonts w:ascii="Times New Roman" w:hAnsi="Times New Roman" w:cs="Times New Roman"/>
          <w:sz w:val="28"/>
        </w:rPr>
        <w:t>припинити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роботу,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виключити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обладнання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та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механізми,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усунути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джерело небезпеки,</w:t>
      </w:r>
      <w:r w:rsidRPr="008B38E4">
        <w:rPr>
          <w:rFonts w:ascii="Times New Roman" w:hAnsi="Times New Roman" w:cs="Times New Roman"/>
          <w:spacing w:val="-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покинути небезпечну зону;</w:t>
      </w:r>
    </w:p>
    <w:p w14:paraId="6F4090A2" w14:textId="77777777" w:rsidR="0056338C" w:rsidRPr="008B38E4" w:rsidRDefault="0056338C" w:rsidP="009659BC">
      <w:pPr>
        <w:pStyle w:val="a4"/>
        <w:widowControl w:val="0"/>
        <w:numPr>
          <w:ilvl w:val="0"/>
          <w:numId w:val="9"/>
        </w:numPr>
        <w:tabs>
          <w:tab w:val="left" w:pos="1235"/>
        </w:tabs>
        <w:autoSpaceDE w:val="0"/>
        <w:autoSpaceDN w:val="0"/>
        <w:spacing w:after="0" w:line="240" w:lineRule="auto"/>
        <w:ind w:left="0" w:firstLine="707"/>
        <w:contextualSpacing w:val="0"/>
        <w:jc w:val="both"/>
        <w:rPr>
          <w:rFonts w:ascii="Times New Roman" w:hAnsi="Times New Roman" w:cs="Times New Roman"/>
          <w:sz w:val="28"/>
        </w:rPr>
      </w:pPr>
      <w:r w:rsidRPr="008B38E4">
        <w:rPr>
          <w:rFonts w:ascii="Times New Roman" w:hAnsi="Times New Roman" w:cs="Times New Roman"/>
          <w:sz w:val="28"/>
        </w:rPr>
        <w:t>задіяти систему оповіщення - попередити працюючих і відвідувачів про</w:t>
      </w:r>
      <w:r w:rsidR="009659BC">
        <w:rPr>
          <w:rFonts w:ascii="Times New Roman" w:hAnsi="Times New Roman" w:cs="Times New Roman"/>
          <w:sz w:val="28"/>
        </w:rPr>
        <w:t xml:space="preserve"> </w:t>
      </w:r>
      <w:r w:rsidRPr="008B38E4">
        <w:rPr>
          <w:rFonts w:ascii="Times New Roman" w:hAnsi="Times New Roman" w:cs="Times New Roman"/>
          <w:spacing w:val="-67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небезпеку,</w:t>
      </w:r>
      <w:r w:rsidRPr="008B38E4">
        <w:rPr>
          <w:rFonts w:ascii="Times New Roman" w:hAnsi="Times New Roman" w:cs="Times New Roman"/>
          <w:spacing w:val="-4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пожежу;</w:t>
      </w:r>
    </w:p>
    <w:p w14:paraId="1AF97D48" w14:textId="77777777" w:rsidR="0056338C" w:rsidRPr="008B38E4" w:rsidRDefault="0056338C" w:rsidP="009659BC">
      <w:pPr>
        <w:pStyle w:val="a4"/>
        <w:widowControl w:val="0"/>
        <w:numPr>
          <w:ilvl w:val="0"/>
          <w:numId w:val="9"/>
        </w:numPr>
        <w:tabs>
          <w:tab w:val="left" w:pos="123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 w:rsidRPr="008B38E4">
        <w:rPr>
          <w:rFonts w:ascii="Times New Roman" w:hAnsi="Times New Roman" w:cs="Times New Roman"/>
          <w:sz w:val="28"/>
        </w:rPr>
        <w:t>повідомити</w:t>
      </w:r>
      <w:r w:rsidRPr="008B38E4">
        <w:rPr>
          <w:rFonts w:ascii="Times New Roman" w:hAnsi="Times New Roman" w:cs="Times New Roman"/>
          <w:spacing w:val="-2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керівництво</w:t>
      </w:r>
      <w:r w:rsidRPr="008B38E4">
        <w:rPr>
          <w:rFonts w:ascii="Times New Roman" w:hAnsi="Times New Roman" w:cs="Times New Roman"/>
          <w:spacing w:val="-6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установи</w:t>
      </w:r>
      <w:r w:rsidRPr="008B38E4">
        <w:rPr>
          <w:rFonts w:ascii="Times New Roman" w:hAnsi="Times New Roman" w:cs="Times New Roman"/>
          <w:spacing w:val="-3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про</w:t>
      </w:r>
      <w:r w:rsidRPr="008B38E4">
        <w:rPr>
          <w:rFonts w:ascii="Times New Roman" w:hAnsi="Times New Roman" w:cs="Times New Roman"/>
          <w:spacing w:val="-2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виникнення</w:t>
      </w:r>
      <w:r w:rsidRPr="008B38E4">
        <w:rPr>
          <w:rFonts w:ascii="Times New Roman" w:hAnsi="Times New Roman" w:cs="Times New Roman"/>
          <w:spacing w:val="-2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аварійної</w:t>
      </w:r>
      <w:r w:rsidRPr="008B38E4">
        <w:rPr>
          <w:rFonts w:ascii="Times New Roman" w:hAnsi="Times New Roman" w:cs="Times New Roman"/>
          <w:spacing w:val="-3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ситуації;</w:t>
      </w:r>
    </w:p>
    <w:p w14:paraId="7047F251" w14:textId="77777777" w:rsidR="0056338C" w:rsidRDefault="0056338C" w:rsidP="009659BC">
      <w:pPr>
        <w:pStyle w:val="a4"/>
        <w:widowControl w:val="0"/>
        <w:numPr>
          <w:ilvl w:val="0"/>
          <w:numId w:val="9"/>
        </w:numPr>
        <w:tabs>
          <w:tab w:val="left" w:pos="123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 w:rsidRPr="008B38E4">
        <w:rPr>
          <w:rFonts w:ascii="Times New Roman" w:hAnsi="Times New Roman" w:cs="Times New Roman"/>
          <w:sz w:val="28"/>
        </w:rPr>
        <w:t>за</w:t>
      </w:r>
      <w:r w:rsidRPr="008B38E4">
        <w:rPr>
          <w:rFonts w:ascii="Times New Roman" w:hAnsi="Times New Roman" w:cs="Times New Roman"/>
          <w:spacing w:val="-3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можливості</w:t>
      </w:r>
      <w:r w:rsidRPr="008B38E4">
        <w:rPr>
          <w:rFonts w:ascii="Times New Roman" w:hAnsi="Times New Roman" w:cs="Times New Roman"/>
          <w:spacing w:val="-2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допомагати</w:t>
      </w:r>
      <w:r w:rsidRPr="008B38E4">
        <w:rPr>
          <w:rFonts w:ascii="Times New Roman" w:hAnsi="Times New Roman" w:cs="Times New Roman"/>
          <w:spacing w:val="-3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в</w:t>
      </w:r>
      <w:r w:rsidRPr="008B38E4">
        <w:rPr>
          <w:rFonts w:ascii="Times New Roman" w:hAnsi="Times New Roman" w:cs="Times New Roman"/>
          <w:spacing w:val="-7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усуненні</w:t>
      </w:r>
      <w:r w:rsidRPr="008B38E4">
        <w:rPr>
          <w:rFonts w:ascii="Times New Roman" w:hAnsi="Times New Roman" w:cs="Times New Roman"/>
          <w:spacing w:val="-2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аварійної</w:t>
      </w:r>
      <w:r w:rsidRPr="008B38E4">
        <w:rPr>
          <w:rFonts w:ascii="Times New Roman" w:hAnsi="Times New Roman" w:cs="Times New Roman"/>
          <w:spacing w:val="-2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ситуації;</w:t>
      </w:r>
    </w:p>
    <w:p w14:paraId="1328125A" w14:textId="77777777" w:rsidR="009659BC" w:rsidRPr="008B38E4" w:rsidRDefault="009659BC" w:rsidP="009659BC">
      <w:pPr>
        <w:pStyle w:val="a4"/>
        <w:widowControl w:val="0"/>
        <w:numPr>
          <w:ilvl w:val="0"/>
          <w:numId w:val="9"/>
        </w:numPr>
        <w:tabs>
          <w:tab w:val="left" w:pos="123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8B38E4">
        <w:rPr>
          <w:rFonts w:ascii="Times New Roman" w:hAnsi="Times New Roman" w:cs="Times New Roman"/>
          <w:sz w:val="28"/>
        </w:rPr>
        <w:t>жити</w:t>
      </w:r>
      <w:r w:rsidRPr="008B38E4">
        <w:rPr>
          <w:rFonts w:ascii="Times New Roman" w:hAnsi="Times New Roman" w:cs="Times New Roman"/>
          <w:spacing w:val="-4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заходів</w:t>
      </w:r>
      <w:r w:rsidRPr="008B38E4">
        <w:rPr>
          <w:rFonts w:ascii="Times New Roman" w:hAnsi="Times New Roman" w:cs="Times New Roman"/>
          <w:spacing w:val="-7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для</w:t>
      </w:r>
      <w:r w:rsidRPr="008B38E4">
        <w:rPr>
          <w:rFonts w:ascii="Times New Roman" w:hAnsi="Times New Roman" w:cs="Times New Roman"/>
          <w:spacing w:val="-4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евакуації</w:t>
      </w:r>
      <w:r w:rsidRPr="008B38E4">
        <w:rPr>
          <w:rFonts w:ascii="Times New Roman" w:hAnsi="Times New Roman" w:cs="Times New Roman"/>
          <w:spacing w:val="-2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та</w:t>
      </w:r>
      <w:r w:rsidRPr="008B38E4">
        <w:rPr>
          <w:rFonts w:ascii="Times New Roman" w:hAnsi="Times New Roman" w:cs="Times New Roman"/>
          <w:spacing w:val="-4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збереження</w:t>
      </w:r>
      <w:r w:rsidRPr="008B38E4">
        <w:rPr>
          <w:rFonts w:ascii="Times New Roman" w:hAnsi="Times New Roman" w:cs="Times New Roman"/>
          <w:spacing w:val="-3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матеріальних</w:t>
      </w:r>
      <w:r w:rsidRPr="008B38E4">
        <w:rPr>
          <w:rFonts w:ascii="Times New Roman" w:hAnsi="Times New Roman" w:cs="Times New Roman"/>
          <w:spacing w:val="-3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цінностей.</w:t>
      </w:r>
    </w:p>
    <w:p w14:paraId="0354C32B" w14:textId="77777777" w:rsidR="0056338C" w:rsidRPr="008B38E4" w:rsidRDefault="008B38E4" w:rsidP="009659BC">
      <w:pPr>
        <w:widowControl w:val="0"/>
        <w:tabs>
          <w:tab w:val="left" w:pos="1235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5.7. </w:t>
      </w:r>
      <w:r w:rsidR="0056338C" w:rsidRPr="008B38E4">
        <w:rPr>
          <w:rFonts w:ascii="Times New Roman" w:hAnsi="Times New Roman" w:cs="Times New Roman"/>
          <w:sz w:val="28"/>
        </w:rPr>
        <w:t>При нещасних випадках з людьми необхідно надати першу долікарську</w:t>
      </w:r>
      <w:r w:rsidR="0056338C" w:rsidRPr="008B38E4">
        <w:rPr>
          <w:rFonts w:ascii="Times New Roman" w:hAnsi="Times New Roman" w:cs="Times New Roman"/>
          <w:spacing w:val="-67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допомогу, викликати екстрену медичну допомогу за номером 103, довести до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відома адміністрації чи керівника робіт, вжити заходи для збереження обставин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при яких трапився нещасний випадок, якщо це не створює загрози для життя і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здоров'я</w:t>
      </w:r>
      <w:r w:rsidR="0056338C" w:rsidRPr="008B38E4">
        <w:rPr>
          <w:rFonts w:ascii="Times New Roman" w:hAnsi="Times New Roman" w:cs="Times New Roman"/>
          <w:spacing w:val="-2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інших</w:t>
      </w:r>
      <w:r w:rsidR="0056338C" w:rsidRPr="008B38E4">
        <w:rPr>
          <w:rFonts w:ascii="Times New Roman" w:hAnsi="Times New Roman" w:cs="Times New Roman"/>
          <w:spacing w:val="-3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працівників.</w:t>
      </w:r>
    </w:p>
    <w:p w14:paraId="65CFEC23" w14:textId="77777777" w:rsidR="009659BC" w:rsidRDefault="008B38E4" w:rsidP="009659BC">
      <w:pPr>
        <w:pStyle w:val="a4"/>
        <w:widowControl w:val="0"/>
        <w:tabs>
          <w:tab w:val="left" w:pos="1235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5.8. </w:t>
      </w:r>
      <w:r w:rsidR="0056338C" w:rsidRPr="008B38E4">
        <w:rPr>
          <w:rFonts w:ascii="Times New Roman" w:hAnsi="Times New Roman" w:cs="Times New Roman"/>
          <w:sz w:val="28"/>
        </w:rPr>
        <w:t>У</w:t>
      </w:r>
      <w:r w:rsidR="0056338C" w:rsidRPr="008B38E4">
        <w:rPr>
          <w:rFonts w:ascii="Times New Roman" w:hAnsi="Times New Roman" w:cs="Times New Roman"/>
          <w:spacing w:val="-5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випадку</w:t>
      </w:r>
      <w:r w:rsidR="0056338C" w:rsidRPr="008B38E4">
        <w:rPr>
          <w:rFonts w:ascii="Times New Roman" w:hAnsi="Times New Roman" w:cs="Times New Roman"/>
          <w:spacing w:val="-3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загоряння</w:t>
      </w:r>
      <w:r w:rsidR="0056338C" w:rsidRPr="008B38E4">
        <w:rPr>
          <w:rFonts w:ascii="Times New Roman" w:hAnsi="Times New Roman" w:cs="Times New Roman"/>
          <w:spacing w:val="-4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необхідно</w:t>
      </w:r>
      <w:r w:rsidR="008979C4">
        <w:rPr>
          <w:rFonts w:ascii="Times New Roman" w:hAnsi="Times New Roman" w:cs="Times New Roman"/>
          <w:sz w:val="28"/>
        </w:rPr>
        <w:t>:</w:t>
      </w:r>
    </w:p>
    <w:p w14:paraId="74A2D84D" w14:textId="77777777" w:rsidR="0056338C" w:rsidRPr="008B38E4" w:rsidRDefault="0056338C" w:rsidP="009659BC">
      <w:pPr>
        <w:pStyle w:val="a4"/>
        <w:widowControl w:val="0"/>
        <w:numPr>
          <w:ilvl w:val="0"/>
          <w:numId w:val="9"/>
        </w:numPr>
        <w:tabs>
          <w:tab w:val="left" w:pos="109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 w:rsidRPr="008B38E4">
        <w:rPr>
          <w:rFonts w:ascii="Times New Roman" w:hAnsi="Times New Roman" w:cs="Times New Roman"/>
          <w:sz w:val="28"/>
        </w:rPr>
        <w:t>відключити</w:t>
      </w:r>
      <w:r w:rsidRPr="008B38E4">
        <w:rPr>
          <w:rFonts w:ascii="Times New Roman" w:hAnsi="Times New Roman" w:cs="Times New Roman"/>
          <w:spacing w:val="-3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електроприлади,</w:t>
      </w:r>
      <w:r w:rsidRPr="008B38E4">
        <w:rPr>
          <w:rFonts w:ascii="Times New Roman" w:hAnsi="Times New Roman" w:cs="Times New Roman"/>
          <w:spacing w:val="-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винести</w:t>
      </w:r>
      <w:r w:rsidRPr="008B38E4">
        <w:rPr>
          <w:rFonts w:ascii="Times New Roman" w:hAnsi="Times New Roman" w:cs="Times New Roman"/>
          <w:spacing w:val="-3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у</w:t>
      </w:r>
      <w:r w:rsidRPr="008B38E4">
        <w:rPr>
          <w:rFonts w:ascii="Times New Roman" w:hAnsi="Times New Roman" w:cs="Times New Roman"/>
          <w:spacing w:val="-5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безпечне</w:t>
      </w:r>
      <w:r w:rsidRPr="008B38E4">
        <w:rPr>
          <w:rFonts w:ascii="Times New Roman" w:hAnsi="Times New Roman" w:cs="Times New Roman"/>
          <w:spacing w:val="-3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місце</w:t>
      </w:r>
      <w:r w:rsidRPr="008B38E4">
        <w:rPr>
          <w:rFonts w:ascii="Times New Roman" w:hAnsi="Times New Roman" w:cs="Times New Roman"/>
          <w:spacing w:val="-3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горючі</w:t>
      </w:r>
      <w:r w:rsidRPr="008B38E4">
        <w:rPr>
          <w:rFonts w:ascii="Times New Roman" w:hAnsi="Times New Roman" w:cs="Times New Roman"/>
          <w:spacing w:val="-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рідини;</w:t>
      </w:r>
    </w:p>
    <w:p w14:paraId="2650EDCC" w14:textId="77777777" w:rsidR="0056338C" w:rsidRPr="008B38E4" w:rsidRDefault="009659BC" w:rsidP="009659BC">
      <w:pPr>
        <w:pStyle w:val="a4"/>
        <w:widowControl w:val="0"/>
        <w:numPr>
          <w:ilvl w:val="0"/>
          <w:numId w:val="9"/>
        </w:numPr>
        <w:tabs>
          <w:tab w:val="left" w:pos="1096"/>
        </w:tabs>
        <w:autoSpaceDE w:val="0"/>
        <w:autoSpaceDN w:val="0"/>
        <w:spacing w:after="0" w:line="240" w:lineRule="auto"/>
        <w:ind w:left="0" w:firstLine="707"/>
        <w:contextualSpacing w:val="0"/>
        <w:jc w:val="both"/>
        <w:rPr>
          <w:rFonts w:ascii="Times New Roman" w:hAnsi="Times New Roman" w:cs="Times New Roman"/>
          <w:sz w:val="28"/>
        </w:rPr>
      </w:pPr>
      <w:r w:rsidRPr="009659BC">
        <w:rPr>
          <w:rFonts w:ascii="Times New Roman" w:hAnsi="Times New Roman" w:cs="Times New Roman"/>
          <w:sz w:val="28"/>
        </w:rPr>
        <w:t>негайно викликати пожежну охорону (за</w:t>
      </w:r>
      <w:r w:rsidRPr="009659BC">
        <w:rPr>
          <w:rFonts w:ascii="Times New Roman" w:hAnsi="Times New Roman" w:cs="Times New Roman"/>
          <w:spacing w:val="1"/>
          <w:sz w:val="28"/>
        </w:rPr>
        <w:t xml:space="preserve"> </w:t>
      </w:r>
      <w:r w:rsidRPr="009659BC">
        <w:rPr>
          <w:rFonts w:ascii="Times New Roman" w:hAnsi="Times New Roman" w:cs="Times New Roman"/>
          <w:sz w:val="28"/>
        </w:rPr>
        <w:t>номером</w:t>
      </w:r>
      <w:r w:rsidRPr="009659BC">
        <w:rPr>
          <w:rFonts w:ascii="Times New Roman" w:hAnsi="Times New Roman" w:cs="Times New Roman"/>
          <w:spacing w:val="-4"/>
          <w:sz w:val="28"/>
        </w:rPr>
        <w:t xml:space="preserve"> </w:t>
      </w:r>
      <w:r w:rsidRPr="009659BC">
        <w:rPr>
          <w:rFonts w:ascii="Times New Roman" w:hAnsi="Times New Roman" w:cs="Times New Roman"/>
          <w:sz w:val="28"/>
        </w:rPr>
        <w:t>101</w:t>
      </w:r>
      <w:r>
        <w:rPr>
          <w:rFonts w:ascii="Times New Roman" w:hAnsi="Times New Roman" w:cs="Times New Roman"/>
          <w:sz w:val="28"/>
        </w:rPr>
        <w:t xml:space="preserve">), </w:t>
      </w:r>
      <w:r w:rsidR="0056338C" w:rsidRPr="008B38E4">
        <w:rPr>
          <w:rFonts w:ascii="Times New Roman" w:hAnsi="Times New Roman" w:cs="Times New Roman"/>
          <w:sz w:val="28"/>
        </w:rPr>
        <w:t>приступити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до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гасіння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загоряння,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застосовуючи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первинні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засоби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пожежогасіння.</w:t>
      </w:r>
    </w:p>
    <w:p w14:paraId="09BF6D46" w14:textId="77777777" w:rsidR="0056338C" w:rsidRPr="008B38E4" w:rsidRDefault="009659BC" w:rsidP="009659BC">
      <w:pPr>
        <w:pStyle w:val="a4"/>
        <w:widowControl w:val="0"/>
        <w:tabs>
          <w:tab w:val="left" w:pos="1235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</w:t>
      </w:r>
      <w:r w:rsidR="0056338C" w:rsidRPr="008B38E4">
        <w:rPr>
          <w:rFonts w:ascii="Times New Roman" w:hAnsi="Times New Roman" w:cs="Times New Roman"/>
          <w:sz w:val="28"/>
        </w:rPr>
        <w:t>Полум’я</w:t>
      </w:r>
      <w:r w:rsidR="0056338C" w:rsidRPr="008B38E4">
        <w:rPr>
          <w:rFonts w:ascii="Times New Roman" w:hAnsi="Times New Roman" w:cs="Times New Roman"/>
          <w:spacing w:val="-7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необхідно</w:t>
      </w:r>
      <w:r w:rsidR="0056338C" w:rsidRPr="008B38E4">
        <w:rPr>
          <w:rFonts w:ascii="Times New Roman" w:hAnsi="Times New Roman" w:cs="Times New Roman"/>
          <w:spacing w:val="-6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гасити</w:t>
      </w:r>
      <w:r w:rsidR="0056338C" w:rsidRPr="008B38E4">
        <w:rPr>
          <w:rFonts w:ascii="Times New Roman" w:hAnsi="Times New Roman" w:cs="Times New Roman"/>
          <w:spacing w:val="-3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наступними</w:t>
      </w:r>
      <w:r w:rsidR="0056338C" w:rsidRPr="008B38E4">
        <w:rPr>
          <w:rFonts w:ascii="Times New Roman" w:hAnsi="Times New Roman" w:cs="Times New Roman"/>
          <w:spacing w:val="-4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засобами:</w:t>
      </w:r>
    </w:p>
    <w:p w14:paraId="0FCFD8D2" w14:textId="77777777" w:rsidR="0056338C" w:rsidRPr="008B38E4" w:rsidRDefault="0056338C" w:rsidP="009659BC">
      <w:pPr>
        <w:pStyle w:val="a4"/>
        <w:widowControl w:val="0"/>
        <w:numPr>
          <w:ilvl w:val="0"/>
          <w:numId w:val="9"/>
        </w:numPr>
        <w:tabs>
          <w:tab w:val="left" w:pos="1235"/>
        </w:tabs>
        <w:autoSpaceDE w:val="0"/>
        <w:autoSpaceDN w:val="0"/>
        <w:spacing w:after="0" w:line="240" w:lineRule="auto"/>
        <w:ind w:left="0" w:firstLine="707"/>
        <w:contextualSpacing w:val="0"/>
        <w:jc w:val="both"/>
        <w:rPr>
          <w:rFonts w:ascii="Times New Roman" w:hAnsi="Times New Roman" w:cs="Times New Roman"/>
          <w:sz w:val="28"/>
        </w:rPr>
      </w:pPr>
      <w:r w:rsidRPr="008B38E4">
        <w:rPr>
          <w:rFonts w:ascii="Times New Roman" w:hAnsi="Times New Roman" w:cs="Times New Roman"/>
          <w:sz w:val="28"/>
        </w:rPr>
        <w:t>при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загорянні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рідин,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які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змішуються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з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водою,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-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будь-яким</w:t>
      </w:r>
      <w:r w:rsidRPr="008B38E4">
        <w:rPr>
          <w:rFonts w:ascii="Times New Roman" w:hAnsi="Times New Roman" w:cs="Times New Roman"/>
          <w:spacing w:val="-67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вогнегасником,</w:t>
      </w:r>
      <w:r w:rsidRPr="008B38E4">
        <w:rPr>
          <w:rFonts w:ascii="Times New Roman" w:hAnsi="Times New Roman" w:cs="Times New Roman"/>
          <w:spacing w:val="-3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струменем води,</w:t>
      </w:r>
      <w:r w:rsidRPr="008B38E4">
        <w:rPr>
          <w:rFonts w:ascii="Times New Roman" w:hAnsi="Times New Roman" w:cs="Times New Roman"/>
          <w:spacing w:val="-2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піском,</w:t>
      </w:r>
      <w:r w:rsidRPr="008B38E4">
        <w:rPr>
          <w:rFonts w:ascii="Times New Roman" w:hAnsi="Times New Roman" w:cs="Times New Roman"/>
          <w:spacing w:val="-3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суконним</w:t>
      </w:r>
      <w:r w:rsidRPr="008B38E4">
        <w:rPr>
          <w:rFonts w:ascii="Times New Roman" w:hAnsi="Times New Roman" w:cs="Times New Roman"/>
          <w:spacing w:val="-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одіялом;</w:t>
      </w:r>
    </w:p>
    <w:p w14:paraId="33BDA138" w14:textId="77777777" w:rsidR="0056338C" w:rsidRPr="008B38E4" w:rsidRDefault="0056338C" w:rsidP="009659BC">
      <w:pPr>
        <w:pStyle w:val="a4"/>
        <w:widowControl w:val="0"/>
        <w:numPr>
          <w:ilvl w:val="0"/>
          <w:numId w:val="9"/>
        </w:numPr>
        <w:tabs>
          <w:tab w:val="left" w:pos="1235"/>
        </w:tabs>
        <w:autoSpaceDE w:val="0"/>
        <w:autoSpaceDN w:val="0"/>
        <w:spacing w:after="0" w:line="240" w:lineRule="auto"/>
        <w:ind w:left="0" w:firstLine="707"/>
        <w:contextualSpacing w:val="0"/>
        <w:jc w:val="both"/>
        <w:rPr>
          <w:rFonts w:ascii="Times New Roman" w:hAnsi="Times New Roman" w:cs="Times New Roman"/>
          <w:sz w:val="28"/>
        </w:rPr>
      </w:pPr>
      <w:r w:rsidRPr="008B38E4">
        <w:rPr>
          <w:rFonts w:ascii="Times New Roman" w:hAnsi="Times New Roman" w:cs="Times New Roman"/>
          <w:sz w:val="28"/>
        </w:rPr>
        <w:t>при загорянні речовин, які не змішуються з водою, - вогнегасниками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порошковими,</w:t>
      </w:r>
      <w:r w:rsidRPr="008B38E4">
        <w:rPr>
          <w:rFonts w:ascii="Times New Roman" w:hAnsi="Times New Roman" w:cs="Times New Roman"/>
          <w:spacing w:val="-2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вуглекислотними,</w:t>
      </w:r>
      <w:r w:rsidRPr="008B38E4">
        <w:rPr>
          <w:rFonts w:ascii="Times New Roman" w:hAnsi="Times New Roman" w:cs="Times New Roman"/>
          <w:spacing w:val="-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піском,</w:t>
      </w:r>
      <w:r w:rsidRPr="008B38E4">
        <w:rPr>
          <w:rFonts w:ascii="Times New Roman" w:hAnsi="Times New Roman" w:cs="Times New Roman"/>
          <w:spacing w:val="-3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покривалами;</w:t>
      </w:r>
    </w:p>
    <w:p w14:paraId="0CDEAC47" w14:textId="77777777" w:rsidR="0056338C" w:rsidRPr="008B38E4" w:rsidRDefault="0056338C" w:rsidP="009659BC">
      <w:pPr>
        <w:pStyle w:val="a4"/>
        <w:widowControl w:val="0"/>
        <w:numPr>
          <w:ilvl w:val="0"/>
          <w:numId w:val="9"/>
        </w:numPr>
        <w:tabs>
          <w:tab w:val="left" w:pos="1235"/>
        </w:tabs>
        <w:autoSpaceDE w:val="0"/>
        <w:autoSpaceDN w:val="0"/>
        <w:spacing w:after="0" w:line="240" w:lineRule="auto"/>
        <w:ind w:left="0" w:firstLine="707"/>
        <w:contextualSpacing w:val="0"/>
        <w:jc w:val="both"/>
        <w:rPr>
          <w:rFonts w:ascii="Times New Roman" w:hAnsi="Times New Roman" w:cs="Times New Roman"/>
          <w:sz w:val="28"/>
        </w:rPr>
      </w:pPr>
      <w:r w:rsidRPr="008B38E4">
        <w:rPr>
          <w:rFonts w:ascii="Times New Roman" w:hAnsi="Times New Roman" w:cs="Times New Roman"/>
          <w:sz w:val="28"/>
        </w:rPr>
        <w:t>для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гасіння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палаючої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електропроводки,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електроприладів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необхідно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спочатку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відключити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від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електромережі: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вимкнути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з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розетки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або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вимкнути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рубильник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на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електрощиті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і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гасити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порошковим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або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вуглекислотним</w:t>
      </w:r>
      <w:r w:rsidRPr="008B38E4">
        <w:rPr>
          <w:rFonts w:ascii="Times New Roman" w:hAnsi="Times New Roman" w:cs="Times New Roman"/>
          <w:spacing w:val="-67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вогнегасником;</w:t>
      </w:r>
    </w:p>
    <w:p w14:paraId="5583C57B" w14:textId="77777777" w:rsidR="0056338C" w:rsidRPr="008B38E4" w:rsidRDefault="0056338C" w:rsidP="009659BC">
      <w:pPr>
        <w:pStyle w:val="a4"/>
        <w:widowControl w:val="0"/>
        <w:numPr>
          <w:ilvl w:val="0"/>
          <w:numId w:val="9"/>
        </w:numPr>
        <w:tabs>
          <w:tab w:val="left" w:pos="1235"/>
        </w:tabs>
        <w:autoSpaceDE w:val="0"/>
        <w:autoSpaceDN w:val="0"/>
        <w:spacing w:after="0" w:line="240" w:lineRule="auto"/>
        <w:ind w:left="0" w:firstLine="707"/>
        <w:contextualSpacing w:val="0"/>
        <w:jc w:val="both"/>
        <w:rPr>
          <w:rFonts w:ascii="Times New Roman" w:hAnsi="Times New Roman" w:cs="Times New Roman"/>
          <w:sz w:val="28"/>
        </w:rPr>
      </w:pPr>
      <w:r w:rsidRPr="008B38E4">
        <w:rPr>
          <w:rFonts w:ascii="Times New Roman" w:hAnsi="Times New Roman" w:cs="Times New Roman"/>
          <w:sz w:val="28"/>
        </w:rPr>
        <w:t>при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загорянні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легкозаймистих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речовин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для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їх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гасіння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застосовують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будь-які вогнегасники,</w:t>
      </w:r>
      <w:r w:rsidRPr="008B38E4">
        <w:rPr>
          <w:rFonts w:ascii="Times New Roman" w:hAnsi="Times New Roman" w:cs="Times New Roman"/>
          <w:spacing w:val="-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пісок,</w:t>
      </w:r>
      <w:r w:rsidRPr="008B38E4">
        <w:rPr>
          <w:rFonts w:ascii="Times New Roman" w:hAnsi="Times New Roman" w:cs="Times New Roman"/>
          <w:spacing w:val="-2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сукняні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покривала;</w:t>
      </w:r>
    </w:p>
    <w:p w14:paraId="3B3BE789" w14:textId="77777777" w:rsidR="0056338C" w:rsidRPr="008B38E4" w:rsidRDefault="0056338C" w:rsidP="009659BC">
      <w:pPr>
        <w:pStyle w:val="a4"/>
        <w:widowControl w:val="0"/>
        <w:numPr>
          <w:ilvl w:val="0"/>
          <w:numId w:val="9"/>
        </w:numPr>
        <w:tabs>
          <w:tab w:val="left" w:pos="1235"/>
        </w:tabs>
        <w:autoSpaceDE w:val="0"/>
        <w:autoSpaceDN w:val="0"/>
        <w:spacing w:after="0" w:line="240" w:lineRule="auto"/>
        <w:ind w:left="0" w:firstLine="707"/>
        <w:contextualSpacing w:val="0"/>
        <w:jc w:val="both"/>
        <w:rPr>
          <w:rFonts w:ascii="Times New Roman" w:hAnsi="Times New Roman" w:cs="Times New Roman"/>
          <w:sz w:val="28"/>
        </w:rPr>
      </w:pPr>
      <w:r w:rsidRPr="008B38E4">
        <w:rPr>
          <w:rFonts w:ascii="Times New Roman" w:hAnsi="Times New Roman" w:cs="Times New Roman"/>
          <w:sz w:val="28"/>
        </w:rPr>
        <w:t>для гасіння палаючих дерев'яних частин застосовують будь-які засоби</w:t>
      </w:r>
      <w:r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Pr="008B38E4">
        <w:rPr>
          <w:rFonts w:ascii="Times New Roman" w:hAnsi="Times New Roman" w:cs="Times New Roman"/>
          <w:sz w:val="28"/>
        </w:rPr>
        <w:t>пожежогасіння.</w:t>
      </w:r>
    </w:p>
    <w:p w14:paraId="042E432C" w14:textId="77777777" w:rsidR="0056338C" w:rsidRPr="008B38E4" w:rsidRDefault="008B38E4" w:rsidP="009659BC">
      <w:pPr>
        <w:widowControl w:val="0"/>
        <w:tabs>
          <w:tab w:val="left" w:pos="1235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5.</w:t>
      </w:r>
      <w:r w:rsidR="009659BC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Після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прибуття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пожежних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підрозділів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виконувати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розпорядження</w:t>
      </w:r>
      <w:r w:rsidR="0056338C" w:rsidRPr="008B38E4">
        <w:rPr>
          <w:rFonts w:ascii="Times New Roman" w:hAnsi="Times New Roman" w:cs="Times New Roman"/>
          <w:spacing w:val="-67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керівника</w:t>
      </w:r>
      <w:r w:rsidR="0056338C" w:rsidRPr="008B38E4">
        <w:rPr>
          <w:rFonts w:ascii="Times New Roman" w:hAnsi="Times New Roman" w:cs="Times New Roman"/>
          <w:spacing w:val="-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гасіння пожежі.</w:t>
      </w:r>
    </w:p>
    <w:p w14:paraId="7DD39EA3" w14:textId="77777777" w:rsidR="0056338C" w:rsidRPr="008B38E4" w:rsidRDefault="008B38E4" w:rsidP="009659BC">
      <w:pPr>
        <w:widowControl w:val="0"/>
        <w:tabs>
          <w:tab w:val="left" w:pos="1235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5.1</w:t>
      </w:r>
      <w:r w:rsidR="009659BC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 xml:space="preserve">. </w:t>
      </w:r>
      <w:r w:rsidR="0056338C" w:rsidRPr="008B38E4">
        <w:rPr>
          <w:rFonts w:ascii="Times New Roman" w:hAnsi="Times New Roman" w:cs="Times New Roman"/>
          <w:sz w:val="28"/>
        </w:rPr>
        <w:t>При пошкодженні електромережі повідомити керівництву та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викликати</w:t>
      </w:r>
      <w:r w:rsidR="0056338C" w:rsidRPr="008B38E4">
        <w:rPr>
          <w:rFonts w:ascii="Times New Roman" w:hAnsi="Times New Roman" w:cs="Times New Roman"/>
          <w:spacing w:val="-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відповідну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бригаду для усунення</w:t>
      </w:r>
      <w:r w:rsidR="0056338C" w:rsidRPr="008B38E4">
        <w:rPr>
          <w:rFonts w:ascii="Times New Roman" w:hAnsi="Times New Roman" w:cs="Times New Roman"/>
          <w:spacing w:val="-4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пошкоджень.</w:t>
      </w:r>
    </w:p>
    <w:p w14:paraId="3A79C123" w14:textId="77777777" w:rsidR="0056338C" w:rsidRPr="008B38E4" w:rsidRDefault="008B38E4" w:rsidP="009659BC">
      <w:pPr>
        <w:widowControl w:val="0"/>
        <w:tabs>
          <w:tab w:val="left" w:pos="1235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5.1</w:t>
      </w:r>
      <w:r w:rsidR="009659BC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. </w:t>
      </w:r>
      <w:r w:rsidR="0056338C" w:rsidRPr="008B38E4">
        <w:rPr>
          <w:rFonts w:ascii="Times New Roman" w:hAnsi="Times New Roman" w:cs="Times New Roman"/>
          <w:sz w:val="28"/>
        </w:rPr>
        <w:t>При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виявленні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на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території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підозрілих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предметів,</w:t>
      </w:r>
      <w:r w:rsidR="0056338C" w:rsidRPr="008B38E4">
        <w:rPr>
          <w:rFonts w:ascii="Times New Roman" w:hAnsi="Times New Roman" w:cs="Times New Roman"/>
          <w:spacing w:val="7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не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підходити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до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них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і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не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торкатися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до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них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руками.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Повідомити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про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знахідку</w:t>
      </w:r>
      <w:r w:rsidR="0056338C" w:rsidRPr="008B38E4">
        <w:rPr>
          <w:rFonts w:ascii="Times New Roman" w:hAnsi="Times New Roman" w:cs="Times New Roman"/>
          <w:spacing w:val="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керівництво,</w:t>
      </w:r>
      <w:r w:rsidR="0056338C" w:rsidRPr="008B38E4">
        <w:rPr>
          <w:rFonts w:ascii="Times New Roman" w:hAnsi="Times New Roman" w:cs="Times New Roman"/>
          <w:spacing w:val="-1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до</w:t>
      </w:r>
      <w:r w:rsidR="0056338C" w:rsidRPr="008B38E4">
        <w:rPr>
          <w:rFonts w:ascii="Times New Roman" w:hAnsi="Times New Roman" w:cs="Times New Roman"/>
          <w:spacing w:val="-3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чергової</w:t>
      </w:r>
      <w:r w:rsidR="0056338C" w:rsidRPr="008B38E4">
        <w:rPr>
          <w:rFonts w:ascii="Times New Roman" w:hAnsi="Times New Roman" w:cs="Times New Roman"/>
          <w:spacing w:val="-2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частини поліції,</w:t>
      </w:r>
      <w:r w:rsidR="0056338C" w:rsidRPr="008B38E4">
        <w:rPr>
          <w:rFonts w:ascii="Times New Roman" w:hAnsi="Times New Roman" w:cs="Times New Roman"/>
          <w:spacing w:val="-1"/>
          <w:sz w:val="28"/>
        </w:rPr>
        <w:t xml:space="preserve"> </w:t>
      </w:r>
      <w:r w:rsidR="00C35605">
        <w:rPr>
          <w:rFonts w:ascii="Times New Roman" w:hAnsi="Times New Roman" w:cs="Times New Roman"/>
          <w:sz w:val="28"/>
        </w:rPr>
        <w:t>ДСНС</w:t>
      </w:r>
      <w:r w:rsidR="0056338C" w:rsidRPr="008B38E4">
        <w:rPr>
          <w:rFonts w:ascii="Times New Roman" w:hAnsi="Times New Roman" w:cs="Times New Roman"/>
          <w:sz w:val="28"/>
        </w:rPr>
        <w:t>,</w:t>
      </w:r>
      <w:r w:rsidR="0056338C" w:rsidRPr="008B38E4">
        <w:rPr>
          <w:rFonts w:ascii="Times New Roman" w:hAnsi="Times New Roman" w:cs="Times New Roman"/>
          <w:spacing w:val="-2"/>
          <w:sz w:val="28"/>
        </w:rPr>
        <w:t xml:space="preserve"> </w:t>
      </w:r>
      <w:r w:rsidR="0056338C" w:rsidRPr="008B38E4">
        <w:rPr>
          <w:rFonts w:ascii="Times New Roman" w:hAnsi="Times New Roman" w:cs="Times New Roman"/>
          <w:sz w:val="28"/>
        </w:rPr>
        <w:t>СБУ.</w:t>
      </w:r>
    </w:p>
    <w:p w14:paraId="6BF3212C" w14:textId="77777777" w:rsidR="00464978" w:rsidRDefault="00464978" w:rsidP="009659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94C7D6F" w14:textId="77777777" w:rsidR="00464978" w:rsidRDefault="00464978" w:rsidP="009659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674ED42" w14:textId="77777777" w:rsidR="009659BC" w:rsidRPr="00413E96" w:rsidRDefault="009659BC" w:rsidP="009659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3E96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14:paraId="3EBEBFF6" w14:textId="77777777" w:rsidR="000765AD" w:rsidRPr="00235FD5" w:rsidRDefault="009659BC" w:rsidP="004649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3E96">
        <w:rPr>
          <w:rFonts w:ascii="Times New Roman" w:hAnsi="Times New Roman" w:cs="Times New Roman"/>
          <w:sz w:val="28"/>
          <w:szCs w:val="28"/>
        </w:rPr>
        <w:t>виконавчого комітету міської ради                                              Ігор МАЛЕГУС</w:t>
      </w:r>
    </w:p>
    <w:sectPr w:rsidR="000765AD" w:rsidRPr="00235FD5" w:rsidSect="00AB57B8">
      <w:headerReference w:type="default" r:id="rId7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81204" w14:textId="77777777" w:rsidR="00B1572A" w:rsidRDefault="00B1572A" w:rsidP="00AB57B8">
      <w:pPr>
        <w:spacing w:after="0" w:line="240" w:lineRule="auto"/>
      </w:pPr>
      <w:r>
        <w:separator/>
      </w:r>
    </w:p>
  </w:endnote>
  <w:endnote w:type="continuationSeparator" w:id="0">
    <w:p w14:paraId="339D0252" w14:textId="77777777" w:rsidR="00B1572A" w:rsidRDefault="00B1572A" w:rsidP="00AB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A4B53" w14:textId="77777777" w:rsidR="00B1572A" w:rsidRDefault="00B1572A" w:rsidP="00AB57B8">
      <w:pPr>
        <w:spacing w:after="0" w:line="240" w:lineRule="auto"/>
      </w:pPr>
      <w:r>
        <w:separator/>
      </w:r>
    </w:p>
  </w:footnote>
  <w:footnote w:type="continuationSeparator" w:id="0">
    <w:p w14:paraId="6D070CBB" w14:textId="77777777" w:rsidR="00B1572A" w:rsidRDefault="00B1572A" w:rsidP="00AB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8992427"/>
      <w:docPartObj>
        <w:docPartGallery w:val="Page Numbers (Top of Page)"/>
        <w:docPartUnique/>
      </w:docPartObj>
    </w:sdtPr>
    <w:sdtContent>
      <w:p w14:paraId="7C1DCF0A" w14:textId="77777777" w:rsidR="00AB57B8" w:rsidRDefault="00AB57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236" w:rsidRPr="00E91236">
          <w:rPr>
            <w:noProof/>
            <w:lang w:val="ru-RU"/>
          </w:rPr>
          <w:t>4</w:t>
        </w:r>
        <w:r>
          <w:fldChar w:fldCharType="end"/>
        </w:r>
      </w:p>
    </w:sdtContent>
  </w:sdt>
  <w:p w14:paraId="1E9CB53C" w14:textId="77777777" w:rsidR="00AB57B8" w:rsidRDefault="00AB57B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73CD6"/>
    <w:multiLevelType w:val="hybridMultilevel"/>
    <w:tmpl w:val="FE92D84A"/>
    <w:lvl w:ilvl="0" w:tplc="0B6ED1FA">
      <w:numFmt w:val="bullet"/>
      <w:lvlText w:val="–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8A772D2"/>
    <w:multiLevelType w:val="multilevel"/>
    <w:tmpl w:val="68144C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 w15:restartNumberingAfterBreak="0">
    <w:nsid w:val="19AD331F"/>
    <w:multiLevelType w:val="multilevel"/>
    <w:tmpl w:val="444C9EA8"/>
    <w:lvl w:ilvl="0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4483"/>
        </w:tabs>
        <w:ind w:left="4483" w:hanging="360"/>
      </w:pPr>
    </w:lvl>
    <w:lvl w:ilvl="2" w:tentative="1">
      <w:start w:val="1"/>
      <w:numFmt w:val="decimal"/>
      <w:lvlText w:val="%3."/>
      <w:lvlJc w:val="left"/>
      <w:pPr>
        <w:tabs>
          <w:tab w:val="num" w:pos="5203"/>
        </w:tabs>
        <w:ind w:left="5203" w:hanging="360"/>
      </w:pPr>
    </w:lvl>
    <w:lvl w:ilvl="3" w:tentative="1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</w:lvl>
    <w:lvl w:ilvl="4" w:tentative="1">
      <w:start w:val="1"/>
      <w:numFmt w:val="decimal"/>
      <w:lvlText w:val="%5."/>
      <w:lvlJc w:val="left"/>
      <w:pPr>
        <w:tabs>
          <w:tab w:val="num" w:pos="6643"/>
        </w:tabs>
        <w:ind w:left="6643" w:hanging="360"/>
      </w:pPr>
    </w:lvl>
    <w:lvl w:ilvl="5" w:tentative="1">
      <w:start w:val="1"/>
      <w:numFmt w:val="decimal"/>
      <w:lvlText w:val="%6."/>
      <w:lvlJc w:val="left"/>
      <w:pPr>
        <w:tabs>
          <w:tab w:val="num" w:pos="7363"/>
        </w:tabs>
        <w:ind w:left="7363" w:hanging="360"/>
      </w:pPr>
    </w:lvl>
    <w:lvl w:ilvl="6" w:tentative="1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</w:lvl>
    <w:lvl w:ilvl="7" w:tentative="1">
      <w:start w:val="1"/>
      <w:numFmt w:val="decimal"/>
      <w:lvlText w:val="%8."/>
      <w:lvlJc w:val="left"/>
      <w:pPr>
        <w:tabs>
          <w:tab w:val="num" w:pos="8803"/>
        </w:tabs>
        <w:ind w:left="8803" w:hanging="360"/>
      </w:pPr>
    </w:lvl>
    <w:lvl w:ilvl="8" w:tentative="1">
      <w:start w:val="1"/>
      <w:numFmt w:val="decimal"/>
      <w:lvlText w:val="%9."/>
      <w:lvlJc w:val="left"/>
      <w:pPr>
        <w:tabs>
          <w:tab w:val="num" w:pos="9523"/>
        </w:tabs>
        <w:ind w:left="9523" w:hanging="360"/>
      </w:pPr>
    </w:lvl>
  </w:abstractNum>
  <w:abstractNum w:abstractNumId="3" w15:restartNumberingAfterBreak="0">
    <w:nsid w:val="221F27BC"/>
    <w:multiLevelType w:val="hybridMultilevel"/>
    <w:tmpl w:val="046033BC"/>
    <w:lvl w:ilvl="0" w:tplc="3C3E9662">
      <w:numFmt w:val="bullet"/>
      <w:lvlText w:val=""/>
      <w:lvlJc w:val="left"/>
      <w:pPr>
        <w:ind w:left="102" w:hanging="425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90E6353A">
      <w:numFmt w:val="bullet"/>
      <w:lvlText w:val="•"/>
      <w:lvlJc w:val="left"/>
      <w:pPr>
        <w:ind w:left="1090" w:hanging="425"/>
      </w:pPr>
      <w:rPr>
        <w:rFonts w:hint="default"/>
        <w:lang w:val="uk-UA" w:eastAsia="en-US" w:bidi="ar-SA"/>
      </w:rPr>
    </w:lvl>
    <w:lvl w:ilvl="2" w:tplc="4364D5D2">
      <w:numFmt w:val="bullet"/>
      <w:lvlText w:val="•"/>
      <w:lvlJc w:val="left"/>
      <w:pPr>
        <w:ind w:left="2081" w:hanging="425"/>
      </w:pPr>
      <w:rPr>
        <w:rFonts w:hint="default"/>
        <w:lang w:val="uk-UA" w:eastAsia="en-US" w:bidi="ar-SA"/>
      </w:rPr>
    </w:lvl>
    <w:lvl w:ilvl="3" w:tplc="67BE47A0">
      <w:numFmt w:val="bullet"/>
      <w:lvlText w:val="•"/>
      <w:lvlJc w:val="left"/>
      <w:pPr>
        <w:ind w:left="3071" w:hanging="425"/>
      </w:pPr>
      <w:rPr>
        <w:rFonts w:hint="default"/>
        <w:lang w:val="uk-UA" w:eastAsia="en-US" w:bidi="ar-SA"/>
      </w:rPr>
    </w:lvl>
    <w:lvl w:ilvl="4" w:tplc="2FA41538">
      <w:numFmt w:val="bullet"/>
      <w:lvlText w:val="•"/>
      <w:lvlJc w:val="left"/>
      <w:pPr>
        <w:ind w:left="4062" w:hanging="425"/>
      </w:pPr>
      <w:rPr>
        <w:rFonts w:hint="default"/>
        <w:lang w:val="uk-UA" w:eastAsia="en-US" w:bidi="ar-SA"/>
      </w:rPr>
    </w:lvl>
    <w:lvl w:ilvl="5" w:tplc="76028884">
      <w:numFmt w:val="bullet"/>
      <w:lvlText w:val="•"/>
      <w:lvlJc w:val="left"/>
      <w:pPr>
        <w:ind w:left="5053" w:hanging="425"/>
      </w:pPr>
      <w:rPr>
        <w:rFonts w:hint="default"/>
        <w:lang w:val="uk-UA" w:eastAsia="en-US" w:bidi="ar-SA"/>
      </w:rPr>
    </w:lvl>
    <w:lvl w:ilvl="6" w:tplc="8F088CB4">
      <w:numFmt w:val="bullet"/>
      <w:lvlText w:val="•"/>
      <w:lvlJc w:val="left"/>
      <w:pPr>
        <w:ind w:left="6043" w:hanging="425"/>
      </w:pPr>
      <w:rPr>
        <w:rFonts w:hint="default"/>
        <w:lang w:val="uk-UA" w:eastAsia="en-US" w:bidi="ar-SA"/>
      </w:rPr>
    </w:lvl>
    <w:lvl w:ilvl="7" w:tplc="6EFC3C0C">
      <w:numFmt w:val="bullet"/>
      <w:lvlText w:val="•"/>
      <w:lvlJc w:val="left"/>
      <w:pPr>
        <w:ind w:left="7034" w:hanging="425"/>
      </w:pPr>
      <w:rPr>
        <w:rFonts w:hint="default"/>
        <w:lang w:val="uk-UA" w:eastAsia="en-US" w:bidi="ar-SA"/>
      </w:rPr>
    </w:lvl>
    <w:lvl w:ilvl="8" w:tplc="059C83B2">
      <w:numFmt w:val="bullet"/>
      <w:lvlText w:val="•"/>
      <w:lvlJc w:val="left"/>
      <w:pPr>
        <w:ind w:left="8025" w:hanging="425"/>
      </w:pPr>
      <w:rPr>
        <w:rFonts w:hint="default"/>
        <w:lang w:val="uk-UA" w:eastAsia="en-US" w:bidi="ar-SA"/>
      </w:rPr>
    </w:lvl>
  </w:abstractNum>
  <w:abstractNum w:abstractNumId="4" w15:restartNumberingAfterBreak="0">
    <w:nsid w:val="3586038B"/>
    <w:multiLevelType w:val="hybridMultilevel"/>
    <w:tmpl w:val="5518E768"/>
    <w:lvl w:ilvl="0" w:tplc="44002BD2">
      <w:numFmt w:val="bullet"/>
      <w:lvlText w:val=""/>
      <w:lvlJc w:val="left"/>
      <w:pPr>
        <w:ind w:left="102" w:hanging="348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7250F9F4">
      <w:start w:val="4"/>
      <w:numFmt w:val="upperRoman"/>
      <w:lvlText w:val="%2."/>
      <w:lvlJc w:val="left"/>
      <w:pPr>
        <w:ind w:left="437" w:hanging="437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B638288C">
      <w:numFmt w:val="bullet"/>
      <w:lvlText w:val="•"/>
      <w:lvlJc w:val="left"/>
      <w:pPr>
        <w:ind w:left="3840" w:hanging="437"/>
      </w:pPr>
      <w:rPr>
        <w:rFonts w:hint="default"/>
        <w:lang w:val="uk-UA" w:eastAsia="en-US" w:bidi="ar-SA"/>
      </w:rPr>
    </w:lvl>
    <w:lvl w:ilvl="3" w:tplc="E230EB4A">
      <w:numFmt w:val="bullet"/>
      <w:lvlText w:val="•"/>
      <w:lvlJc w:val="left"/>
      <w:pPr>
        <w:ind w:left="4610" w:hanging="437"/>
      </w:pPr>
      <w:rPr>
        <w:rFonts w:hint="default"/>
        <w:lang w:val="uk-UA" w:eastAsia="en-US" w:bidi="ar-SA"/>
      </w:rPr>
    </w:lvl>
    <w:lvl w:ilvl="4" w:tplc="34AAA46A">
      <w:numFmt w:val="bullet"/>
      <w:lvlText w:val="•"/>
      <w:lvlJc w:val="left"/>
      <w:pPr>
        <w:ind w:left="5381" w:hanging="437"/>
      </w:pPr>
      <w:rPr>
        <w:rFonts w:hint="default"/>
        <w:lang w:val="uk-UA" w:eastAsia="en-US" w:bidi="ar-SA"/>
      </w:rPr>
    </w:lvl>
    <w:lvl w:ilvl="5" w:tplc="08DEA80C">
      <w:numFmt w:val="bullet"/>
      <w:lvlText w:val="•"/>
      <w:lvlJc w:val="left"/>
      <w:pPr>
        <w:ind w:left="6152" w:hanging="437"/>
      </w:pPr>
      <w:rPr>
        <w:rFonts w:hint="default"/>
        <w:lang w:val="uk-UA" w:eastAsia="en-US" w:bidi="ar-SA"/>
      </w:rPr>
    </w:lvl>
    <w:lvl w:ilvl="6" w:tplc="62B4F3A0">
      <w:numFmt w:val="bullet"/>
      <w:lvlText w:val="•"/>
      <w:lvlJc w:val="left"/>
      <w:pPr>
        <w:ind w:left="6923" w:hanging="437"/>
      </w:pPr>
      <w:rPr>
        <w:rFonts w:hint="default"/>
        <w:lang w:val="uk-UA" w:eastAsia="en-US" w:bidi="ar-SA"/>
      </w:rPr>
    </w:lvl>
    <w:lvl w:ilvl="7" w:tplc="F78EB9D0">
      <w:numFmt w:val="bullet"/>
      <w:lvlText w:val="•"/>
      <w:lvlJc w:val="left"/>
      <w:pPr>
        <w:ind w:left="7694" w:hanging="437"/>
      </w:pPr>
      <w:rPr>
        <w:rFonts w:hint="default"/>
        <w:lang w:val="uk-UA" w:eastAsia="en-US" w:bidi="ar-SA"/>
      </w:rPr>
    </w:lvl>
    <w:lvl w:ilvl="8" w:tplc="00D69292">
      <w:numFmt w:val="bullet"/>
      <w:lvlText w:val="•"/>
      <w:lvlJc w:val="left"/>
      <w:pPr>
        <w:ind w:left="8464" w:hanging="437"/>
      </w:pPr>
      <w:rPr>
        <w:rFonts w:hint="default"/>
        <w:lang w:val="uk-UA" w:eastAsia="en-US" w:bidi="ar-SA"/>
      </w:rPr>
    </w:lvl>
  </w:abstractNum>
  <w:abstractNum w:abstractNumId="5" w15:restartNumberingAfterBreak="0">
    <w:nsid w:val="54F92685"/>
    <w:multiLevelType w:val="multilevel"/>
    <w:tmpl w:val="F942F8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 w15:restartNumberingAfterBreak="0">
    <w:nsid w:val="5892131F"/>
    <w:multiLevelType w:val="multilevel"/>
    <w:tmpl w:val="8B8867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7" w15:restartNumberingAfterBreak="0">
    <w:nsid w:val="5AA23095"/>
    <w:multiLevelType w:val="multilevel"/>
    <w:tmpl w:val="0AB41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30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08" w:hanging="2160"/>
      </w:pPr>
      <w:rPr>
        <w:rFonts w:hint="default"/>
      </w:rPr>
    </w:lvl>
  </w:abstractNum>
  <w:abstractNum w:abstractNumId="8" w15:restartNumberingAfterBreak="0">
    <w:nsid w:val="5DBD60DF"/>
    <w:multiLevelType w:val="hybridMultilevel"/>
    <w:tmpl w:val="29343A7E"/>
    <w:lvl w:ilvl="0" w:tplc="3C3E966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F50C3"/>
    <w:multiLevelType w:val="hybridMultilevel"/>
    <w:tmpl w:val="D7B007A2"/>
    <w:lvl w:ilvl="0" w:tplc="3C3E9662">
      <w:numFmt w:val="bullet"/>
      <w:lvlText w:val=""/>
      <w:lvlJc w:val="left"/>
      <w:pPr>
        <w:ind w:left="102" w:hanging="286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72103598">
      <w:numFmt w:val="bullet"/>
      <w:lvlText w:val="•"/>
      <w:lvlJc w:val="left"/>
      <w:pPr>
        <w:ind w:left="1090" w:hanging="286"/>
      </w:pPr>
      <w:rPr>
        <w:rFonts w:hint="default"/>
        <w:lang w:val="uk-UA" w:eastAsia="en-US" w:bidi="ar-SA"/>
      </w:rPr>
    </w:lvl>
    <w:lvl w:ilvl="2" w:tplc="7DD02F2C">
      <w:numFmt w:val="bullet"/>
      <w:lvlText w:val="•"/>
      <w:lvlJc w:val="left"/>
      <w:pPr>
        <w:ind w:left="2081" w:hanging="286"/>
      </w:pPr>
      <w:rPr>
        <w:rFonts w:hint="default"/>
        <w:lang w:val="uk-UA" w:eastAsia="en-US" w:bidi="ar-SA"/>
      </w:rPr>
    </w:lvl>
    <w:lvl w:ilvl="3" w:tplc="EF808312">
      <w:numFmt w:val="bullet"/>
      <w:lvlText w:val="•"/>
      <w:lvlJc w:val="left"/>
      <w:pPr>
        <w:ind w:left="3071" w:hanging="286"/>
      </w:pPr>
      <w:rPr>
        <w:rFonts w:hint="default"/>
        <w:lang w:val="uk-UA" w:eastAsia="en-US" w:bidi="ar-SA"/>
      </w:rPr>
    </w:lvl>
    <w:lvl w:ilvl="4" w:tplc="DBFAC5B0">
      <w:numFmt w:val="bullet"/>
      <w:lvlText w:val="•"/>
      <w:lvlJc w:val="left"/>
      <w:pPr>
        <w:ind w:left="4062" w:hanging="286"/>
      </w:pPr>
      <w:rPr>
        <w:rFonts w:hint="default"/>
        <w:lang w:val="uk-UA" w:eastAsia="en-US" w:bidi="ar-SA"/>
      </w:rPr>
    </w:lvl>
    <w:lvl w:ilvl="5" w:tplc="98323854">
      <w:numFmt w:val="bullet"/>
      <w:lvlText w:val="•"/>
      <w:lvlJc w:val="left"/>
      <w:pPr>
        <w:ind w:left="5053" w:hanging="286"/>
      </w:pPr>
      <w:rPr>
        <w:rFonts w:hint="default"/>
        <w:lang w:val="uk-UA" w:eastAsia="en-US" w:bidi="ar-SA"/>
      </w:rPr>
    </w:lvl>
    <w:lvl w:ilvl="6" w:tplc="518A991A">
      <w:numFmt w:val="bullet"/>
      <w:lvlText w:val="•"/>
      <w:lvlJc w:val="left"/>
      <w:pPr>
        <w:ind w:left="6043" w:hanging="286"/>
      </w:pPr>
      <w:rPr>
        <w:rFonts w:hint="default"/>
        <w:lang w:val="uk-UA" w:eastAsia="en-US" w:bidi="ar-SA"/>
      </w:rPr>
    </w:lvl>
    <w:lvl w:ilvl="7" w:tplc="1236F352">
      <w:numFmt w:val="bullet"/>
      <w:lvlText w:val="•"/>
      <w:lvlJc w:val="left"/>
      <w:pPr>
        <w:ind w:left="7034" w:hanging="286"/>
      </w:pPr>
      <w:rPr>
        <w:rFonts w:hint="default"/>
        <w:lang w:val="uk-UA" w:eastAsia="en-US" w:bidi="ar-SA"/>
      </w:rPr>
    </w:lvl>
    <w:lvl w:ilvl="8" w:tplc="52DADCFE">
      <w:numFmt w:val="bullet"/>
      <w:lvlText w:val="•"/>
      <w:lvlJc w:val="left"/>
      <w:pPr>
        <w:ind w:left="8025" w:hanging="286"/>
      </w:pPr>
      <w:rPr>
        <w:rFonts w:hint="default"/>
        <w:lang w:val="uk-UA" w:eastAsia="en-US" w:bidi="ar-SA"/>
      </w:rPr>
    </w:lvl>
  </w:abstractNum>
  <w:abstractNum w:abstractNumId="10" w15:restartNumberingAfterBreak="0">
    <w:nsid w:val="6A076249"/>
    <w:multiLevelType w:val="multilevel"/>
    <w:tmpl w:val="878A33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0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08" w:hanging="2160"/>
      </w:pPr>
      <w:rPr>
        <w:rFonts w:hint="default"/>
      </w:rPr>
    </w:lvl>
  </w:abstractNum>
  <w:abstractNum w:abstractNumId="11" w15:restartNumberingAfterBreak="0">
    <w:nsid w:val="7D9B0772"/>
    <w:multiLevelType w:val="hybridMultilevel"/>
    <w:tmpl w:val="7CAC7108"/>
    <w:lvl w:ilvl="0" w:tplc="E1EA88C0">
      <w:start w:val="1"/>
      <w:numFmt w:val="decimal"/>
      <w:lvlText w:val="%1."/>
      <w:lvlJc w:val="left"/>
      <w:pPr>
        <w:ind w:left="996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8264EF8">
      <w:numFmt w:val="bullet"/>
      <w:lvlText w:val="•"/>
      <w:lvlJc w:val="left"/>
      <w:pPr>
        <w:ind w:left="1984" w:hanging="286"/>
      </w:pPr>
      <w:rPr>
        <w:rFonts w:hint="default"/>
        <w:lang w:val="uk-UA" w:eastAsia="en-US" w:bidi="ar-SA"/>
      </w:rPr>
    </w:lvl>
    <w:lvl w:ilvl="2" w:tplc="EF123384">
      <w:numFmt w:val="bullet"/>
      <w:lvlText w:val="•"/>
      <w:lvlJc w:val="left"/>
      <w:pPr>
        <w:ind w:left="2975" w:hanging="286"/>
      </w:pPr>
      <w:rPr>
        <w:rFonts w:hint="default"/>
        <w:lang w:val="uk-UA" w:eastAsia="en-US" w:bidi="ar-SA"/>
      </w:rPr>
    </w:lvl>
    <w:lvl w:ilvl="3" w:tplc="A54AB800">
      <w:numFmt w:val="bullet"/>
      <w:lvlText w:val="•"/>
      <w:lvlJc w:val="left"/>
      <w:pPr>
        <w:ind w:left="3965" w:hanging="286"/>
      </w:pPr>
      <w:rPr>
        <w:rFonts w:hint="default"/>
        <w:lang w:val="uk-UA" w:eastAsia="en-US" w:bidi="ar-SA"/>
      </w:rPr>
    </w:lvl>
    <w:lvl w:ilvl="4" w:tplc="54047F4C">
      <w:numFmt w:val="bullet"/>
      <w:lvlText w:val="•"/>
      <w:lvlJc w:val="left"/>
      <w:pPr>
        <w:ind w:left="4956" w:hanging="286"/>
      </w:pPr>
      <w:rPr>
        <w:rFonts w:hint="default"/>
        <w:lang w:val="uk-UA" w:eastAsia="en-US" w:bidi="ar-SA"/>
      </w:rPr>
    </w:lvl>
    <w:lvl w:ilvl="5" w:tplc="0556378A">
      <w:numFmt w:val="bullet"/>
      <w:lvlText w:val="•"/>
      <w:lvlJc w:val="left"/>
      <w:pPr>
        <w:ind w:left="5947" w:hanging="286"/>
      </w:pPr>
      <w:rPr>
        <w:rFonts w:hint="default"/>
        <w:lang w:val="uk-UA" w:eastAsia="en-US" w:bidi="ar-SA"/>
      </w:rPr>
    </w:lvl>
    <w:lvl w:ilvl="6" w:tplc="2DC680F0">
      <w:numFmt w:val="bullet"/>
      <w:lvlText w:val="•"/>
      <w:lvlJc w:val="left"/>
      <w:pPr>
        <w:ind w:left="6937" w:hanging="286"/>
      </w:pPr>
      <w:rPr>
        <w:rFonts w:hint="default"/>
        <w:lang w:val="uk-UA" w:eastAsia="en-US" w:bidi="ar-SA"/>
      </w:rPr>
    </w:lvl>
    <w:lvl w:ilvl="7" w:tplc="1C765676">
      <w:numFmt w:val="bullet"/>
      <w:lvlText w:val="•"/>
      <w:lvlJc w:val="left"/>
      <w:pPr>
        <w:ind w:left="7928" w:hanging="286"/>
      </w:pPr>
      <w:rPr>
        <w:rFonts w:hint="default"/>
        <w:lang w:val="uk-UA" w:eastAsia="en-US" w:bidi="ar-SA"/>
      </w:rPr>
    </w:lvl>
    <w:lvl w:ilvl="8" w:tplc="5D5C2DDC">
      <w:numFmt w:val="bullet"/>
      <w:lvlText w:val="•"/>
      <w:lvlJc w:val="left"/>
      <w:pPr>
        <w:ind w:left="8919" w:hanging="286"/>
      </w:pPr>
      <w:rPr>
        <w:rFonts w:hint="default"/>
        <w:lang w:val="uk-UA" w:eastAsia="en-US" w:bidi="ar-SA"/>
      </w:rPr>
    </w:lvl>
  </w:abstractNum>
  <w:num w:numId="1" w16cid:durableId="1058286679">
    <w:abstractNumId w:val="2"/>
  </w:num>
  <w:num w:numId="2" w16cid:durableId="108663771">
    <w:abstractNumId w:val="0"/>
  </w:num>
  <w:num w:numId="3" w16cid:durableId="1364818669">
    <w:abstractNumId w:val="9"/>
  </w:num>
  <w:num w:numId="4" w16cid:durableId="309214744">
    <w:abstractNumId w:val="11"/>
  </w:num>
  <w:num w:numId="5" w16cid:durableId="1790204719">
    <w:abstractNumId w:val="5"/>
  </w:num>
  <w:num w:numId="6" w16cid:durableId="1379160305">
    <w:abstractNumId w:val="1"/>
  </w:num>
  <w:num w:numId="7" w16cid:durableId="1398938237">
    <w:abstractNumId w:val="6"/>
  </w:num>
  <w:num w:numId="8" w16cid:durableId="1220944143">
    <w:abstractNumId w:val="7"/>
  </w:num>
  <w:num w:numId="9" w16cid:durableId="657152791">
    <w:abstractNumId w:val="3"/>
  </w:num>
  <w:num w:numId="10" w16cid:durableId="1426029285">
    <w:abstractNumId w:val="4"/>
  </w:num>
  <w:num w:numId="11" w16cid:durableId="1033773352">
    <w:abstractNumId w:val="8"/>
  </w:num>
  <w:num w:numId="12" w16cid:durableId="20126772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A79"/>
    <w:rsid w:val="00011051"/>
    <w:rsid w:val="00021924"/>
    <w:rsid w:val="0003553D"/>
    <w:rsid w:val="0004221B"/>
    <w:rsid w:val="000765AD"/>
    <w:rsid w:val="00095F6B"/>
    <w:rsid w:val="000A1173"/>
    <w:rsid w:val="000D7474"/>
    <w:rsid w:val="0023152C"/>
    <w:rsid w:val="00235FD5"/>
    <w:rsid w:val="0023682E"/>
    <w:rsid w:val="00270DC6"/>
    <w:rsid w:val="002855A1"/>
    <w:rsid w:val="002A57D0"/>
    <w:rsid w:val="002B475D"/>
    <w:rsid w:val="002E3EF3"/>
    <w:rsid w:val="00356381"/>
    <w:rsid w:val="003A1A66"/>
    <w:rsid w:val="003F53B0"/>
    <w:rsid w:val="00416B54"/>
    <w:rsid w:val="004318C0"/>
    <w:rsid w:val="00433AEE"/>
    <w:rsid w:val="00464978"/>
    <w:rsid w:val="00471A82"/>
    <w:rsid w:val="00477247"/>
    <w:rsid w:val="00495A8F"/>
    <w:rsid w:val="004B4879"/>
    <w:rsid w:val="004C2FFF"/>
    <w:rsid w:val="004E4A79"/>
    <w:rsid w:val="004F6C80"/>
    <w:rsid w:val="0056338C"/>
    <w:rsid w:val="0057200C"/>
    <w:rsid w:val="006019EC"/>
    <w:rsid w:val="00646AEB"/>
    <w:rsid w:val="006F41F3"/>
    <w:rsid w:val="00723989"/>
    <w:rsid w:val="007D4320"/>
    <w:rsid w:val="007F0DCD"/>
    <w:rsid w:val="008275E5"/>
    <w:rsid w:val="00834DE9"/>
    <w:rsid w:val="008979C4"/>
    <w:rsid w:val="008B38E4"/>
    <w:rsid w:val="008C224C"/>
    <w:rsid w:val="008F3619"/>
    <w:rsid w:val="009659BC"/>
    <w:rsid w:val="00992ACF"/>
    <w:rsid w:val="00A12D1A"/>
    <w:rsid w:val="00A25F25"/>
    <w:rsid w:val="00AB57B8"/>
    <w:rsid w:val="00B0680F"/>
    <w:rsid w:val="00B1572A"/>
    <w:rsid w:val="00B73BC9"/>
    <w:rsid w:val="00B913D1"/>
    <w:rsid w:val="00BF12F5"/>
    <w:rsid w:val="00C30A61"/>
    <w:rsid w:val="00C35605"/>
    <w:rsid w:val="00C80AEE"/>
    <w:rsid w:val="00CA4DC9"/>
    <w:rsid w:val="00CB5F99"/>
    <w:rsid w:val="00D129DF"/>
    <w:rsid w:val="00D97177"/>
    <w:rsid w:val="00DA4EBE"/>
    <w:rsid w:val="00DE2D68"/>
    <w:rsid w:val="00DE7ED0"/>
    <w:rsid w:val="00E0186A"/>
    <w:rsid w:val="00E866E7"/>
    <w:rsid w:val="00E91236"/>
    <w:rsid w:val="00F3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3653C"/>
  <w15:docId w15:val="{88F384CC-1769-4231-9E78-BC36D1FF6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A66"/>
  </w:style>
  <w:style w:type="paragraph" w:styleId="2">
    <w:name w:val="heading 2"/>
    <w:basedOn w:val="a"/>
    <w:link w:val="20"/>
    <w:uiPriority w:val="9"/>
    <w:qFormat/>
    <w:rsid w:val="005720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7200C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Normal (Web)"/>
    <w:basedOn w:val="a"/>
    <w:uiPriority w:val="99"/>
    <w:unhideWhenUsed/>
    <w:rsid w:val="00021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1"/>
    <w:qFormat/>
    <w:rsid w:val="00021924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011051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ий текст Знак"/>
    <w:basedOn w:val="a0"/>
    <w:link w:val="a5"/>
    <w:uiPriority w:val="1"/>
    <w:rsid w:val="00011051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AB57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B57B8"/>
  </w:style>
  <w:style w:type="paragraph" w:styleId="a9">
    <w:name w:val="footer"/>
    <w:basedOn w:val="a"/>
    <w:link w:val="aa"/>
    <w:uiPriority w:val="99"/>
    <w:unhideWhenUsed/>
    <w:rsid w:val="00AB57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B5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7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5975</Words>
  <Characters>3406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malynrada</cp:lastModifiedBy>
  <cp:revision>29</cp:revision>
  <dcterms:created xsi:type="dcterms:W3CDTF">2025-11-20T13:00:00Z</dcterms:created>
  <dcterms:modified xsi:type="dcterms:W3CDTF">2025-12-15T09:47:00Z</dcterms:modified>
</cp:coreProperties>
</file>